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A41C" w14:textId="341D0935" w:rsidR="009718F2" w:rsidRDefault="009718F2" w:rsidP="0080228F">
      <w:pPr>
        <w:jc w:val="center"/>
        <w:outlineLvl w:val="0"/>
        <w:rPr>
          <w:rFonts w:ascii="Arial" w:hAnsi="Arial"/>
          <w:b/>
          <w:sz w:val="32"/>
          <w:szCs w:val="32"/>
          <w:u w:val="single"/>
        </w:rPr>
      </w:pPr>
      <w:r w:rsidRPr="009718F2">
        <w:rPr>
          <w:rFonts w:ascii="Arial" w:hAnsi="Arial"/>
          <w:b/>
          <w:sz w:val="32"/>
          <w:szCs w:val="32"/>
          <w:u w:val="single"/>
        </w:rPr>
        <w:t>Annual Advanced Clinical Practitioner Appraisal</w:t>
      </w:r>
    </w:p>
    <w:p w14:paraId="4A3F2464" w14:textId="7363F2DB" w:rsidR="001F3FF0" w:rsidRDefault="001F3FF0" w:rsidP="001F3FF0">
      <w:pPr>
        <w:outlineLvl w:val="0"/>
        <w:rPr>
          <w:rFonts w:ascii="Arial" w:hAnsi="Arial"/>
          <w:b/>
          <w:sz w:val="32"/>
          <w:szCs w:val="32"/>
          <w:u w:val="single"/>
        </w:rPr>
      </w:pPr>
    </w:p>
    <w:p w14:paraId="602686B9" w14:textId="77777777" w:rsidR="001F3FF0" w:rsidRDefault="001F3FF0" w:rsidP="001F3FF0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2257"/>
        <w:gridCol w:w="6759"/>
      </w:tblGrid>
      <w:tr w:rsidR="001F3FF0" w14:paraId="7CB85CC6" w14:textId="77777777" w:rsidTr="001F3FF0">
        <w:trPr>
          <w:trHeight w:val="680"/>
        </w:trPr>
        <w:tc>
          <w:tcPr>
            <w:tcW w:w="9016" w:type="dxa"/>
            <w:gridSpan w:val="2"/>
            <w:shd w:val="clear" w:color="auto" w:fill="00B0F0"/>
            <w:vAlign w:val="center"/>
          </w:tcPr>
          <w:p w14:paraId="722E7E83" w14:textId="77777777" w:rsidR="001F3FF0" w:rsidRPr="0091685E" w:rsidRDefault="001F3FF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685E">
              <w:rPr>
                <w:rFonts w:ascii="Arial" w:hAnsi="Arial" w:cs="Arial"/>
                <w:b/>
                <w:sz w:val="28"/>
                <w:szCs w:val="28"/>
              </w:rPr>
              <w:t>Personal Details</w:t>
            </w:r>
          </w:p>
        </w:tc>
      </w:tr>
      <w:tr w:rsidR="001F3FF0" w14:paraId="025FACA2" w14:textId="77777777" w:rsidTr="001F3FF0">
        <w:trPr>
          <w:trHeight w:val="510"/>
        </w:trPr>
        <w:tc>
          <w:tcPr>
            <w:tcW w:w="2257" w:type="dxa"/>
            <w:vAlign w:val="center"/>
          </w:tcPr>
          <w:p w14:paraId="47CC1B6E" w14:textId="77777777" w:rsidR="001F3FF0" w:rsidRPr="008D0233" w:rsidRDefault="001F3FF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0233">
              <w:rPr>
                <w:rFonts w:ascii="Arial" w:hAnsi="Arial" w:cs="Arial"/>
                <w:b/>
                <w:sz w:val="28"/>
                <w:szCs w:val="28"/>
              </w:rPr>
              <w:t>ACP Name</w:t>
            </w:r>
          </w:p>
        </w:tc>
        <w:tc>
          <w:tcPr>
            <w:tcW w:w="6759" w:type="dxa"/>
            <w:vAlign w:val="center"/>
          </w:tcPr>
          <w:p w14:paraId="7C451C68" w14:textId="77777777" w:rsidR="001F3FF0" w:rsidRDefault="001F3FF0"/>
        </w:tc>
      </w:tr>
      <w:tr w:rsidR="001F3FF0" w14:paraId="194C2720" w14:textId="77777777" w:rsidTr="001F3FF0">
        <w:trPr>
          <w:trHeight w:val="510"/>
        </w:trPr>
        <w:tc>
          <w:tcPr>
            <w:tcW w:w="2257" w:type="dxa"/>
            <w:vAlign w:val="center"/>
          </w:tcPr>
          <w:p w14:paraId="12F50EF6" w14:textId="7FBE2E2D" w:rsidR="001F3FF0" w:rsidRPr="001F3FF0" w:rsidRDefault="0025056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</w:t>
            </w:r>
            <w:r w:rsidR="001F3FF0" w:rsidRPr="001F3FF0">
              <w:rPr>
                <w:rFonts w:ascii="Arial" w:hAnsi="Arial" w:cs="Arial"/>
                <w:bCs/>
              </w:rPr>
              <w:t>ear M</w:t>
            </w:r>
            <w:r w:rsidR="001F3FF0">
              <w:rPr>
                <w:rFonts w:ascii="Arial" w:hAnsi="Arial" w:cs="Arial"/>
                <w:bCs/>
              </w:rPr>
              <w:t xml:space="preserve">Sc </w:t>
            </w:r>
            <w:r w:rsidR="001F3FF0" w:rsidRPr="001F3FF0">
              <w:rPr>
                <w:rFonts w:ascii="Arial" w:hAnsi="Arial" w:cs="Arial"/>
                <w:bCs/>
              </w:rPr>
              <w:t>achieved</w:t>
            </w:r>
            <w:r>
              <w:rPr>
                <w:rFonts w:ascii="Arial" w:hAnsi="Arial" w:cs="Arial"/>
                <w:bCs/>
              </w:rPr>
              <w:t xml:space="preserve"> and professional background</w:t>
            </w:r>
          </w:p>
        </w:tc>
        <w:tc>
          <w:tcPr>
            <w:tcW w:w="6759" w:type="dxa"/>
            <w:vAlign w:val="center"/>
          </w:tcPr>
          <w:p w14:paraId="5E4BB42E" w14:textId="77777777" w:rsidR="001F3FF0" w:rsidRDefault="001F3FF0"/>
        </w:tc>
      </w:tr>
      <w:tr w:rsidR="001F3FF0" w14:paraId="3405F0F1" w14:textId="77777777" w:rsidTr="00A56F33">
        <w:trPr>
          <w:trHeight w:val="510"/>
        </w:trPr>
        <w:tc>
          <w:tcPr>
            <w:tcW w:w="2257" w:type="dxa"/>
          </w:tcPr>
          <w:p w14:paraId="4BEC81E5" w14:textId="0C37C591" w:rsidR="001F3FF0" w:rsidRPr="00BE184E" w:rsidRDefault="001F3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Clinical </w:t>
            </w:r>
            <w:r w:rsidRPr="00BE184E">
              <w:rPr>
                <w:rFonts w:ascii="Arial" w:hAnsi="Arial" w:cs="Arial"/>
              </w:rPr>
              <w:t>Supervisor</w:t>
            </w:r>
          </w:p>
        </w:tc>
        <w:tc>
          <w:tcPr>
            <w:tcW w:w="6759" w:type="dxa"/>
            <w:shd w:val="clear" w:color="auto" w:fill="auto"/>
          </w:tcPr>
          <w:p w14:paraId="7FCB443E" w14:textId="2C6D1AAC" w:rsidR="001F3FF0" w:rsidRDefault="001F3FF0"/>
        </w:tc>
      </w:tr>
      <w:tr w:rsidR="001F3FF0" w14:paraId="27F816B3" w14:textId="77777777" w:rsidTr="00A56F33">
        <w:trPr>
          <w:trHeight w:val="510"/>
        </w:trPr>
        <w:tc>
          <w:tcPr>
            <w:tcW w:w="2257" w:type="dxa"/>
          </w:tcPr>
          <w:p w14:paraId="7F982A24" w14:textId="54CE6E12" w:rsidR="001F3FF0" w:rsidRDefault="001F3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Revalidation date</w:t>
            </w:r>
          </w:p>
        </w:tc>
        <w:tc>
          <w:tcPr>
            <w:tcW w:w="6759" w:type="dxa"/>
            <w:shd w:val="clear" w:color="auto" w:fill="auto"/>
          </w:tcPr>
          <w:p w14:paraId="58A0B2CC" w14:textId="77777777" w:rsidR="001F3FF0" w:rsidRDefault="001F3FF0"/>
        </w:tc>
      </w:tr>
      <w:tr w:rsidR="00250563" w14:paraId="7CFBEBE5" w14:textId="77777777" w:rsidTr="00A56F33">
        <w:trPr>
          <w:trHeight w:val="510"/>
        </w:trPr>
        <w:tc>
          <w:tcPr>
            <w:tcW w:w="2257" w:type="dxa"/>
          </w:tcPr>
          <w:p w14:paraId="7952AB4E" w14:textId="299A45B9" w:rsidR="00250563" w:rsidRDefault="00250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contracted hours</w:t>
            </w:r>
          </w:p>
        </w:tc>
        <w:tc>
          <w:tcPr>
            <w:tcW w:w="6759" w:type="dxa"/>
            <w:shd w:val="clear" w:color="auto" w:fill="auto"/>
          </w:tcPr>
          <w:p w14:paraId="7382D395" w14:textId="77777777" w:rsidR="00250563" w:rsidRDefault="00250563"/>
        </w:tc>
      </w:tr>
    </w:tbl>
    <w:p w14:paraId="62F90F1C" w14:textId="72C27071" w:rsidR="001F3FF0" w:rsidRDefault="001F3FF0" w:rsidP="001F3FF0">
      <w:pPr>
        <w:rPr>
          <w:rFonts w:ascii="Arial" w:hAnsi="Arial" w:cs="Arial"/>
        </w:rPr>
      </w:pPr>
    </w:p>
    <w:p w14:paraId="28609930" w14:textId="77777777" w:rsidR="00A661DD" w:rsidRPr="00DF0875" w:rsidRDefault="00A661DD" w:rsidP="001F3FF0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2257"/>
        <w:gridCol w:w="6759"/>
      </w:tblGrid>
      <w:tr w:rsidR="001F3FF0" w14:paraId="20300615" w14:textId="77777777">
        <w:trPr>
          <w:trHeight w:val="680"/>
        </w:trPr>
        <w:tc>
          <w:tcPr>
            <w:tcW w:w="9016" w:type="dxa"/>
            <w:gridSpan w:val="2"/>
            <w:shd w:val="clear" w:color="auto" w:fill="00B0F0"/>
            <w:vAlign w:val="center"/>
          </w:tcPr>
          <w:p w14:paraId="4B65EC88" w14:textId="14EEB8A0" w:rsidR="001F3FF0" w:rsidRPr="0091685E" w:rsidRDefault="001F3F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Appraisal </w:t>
            </w:r>
            <w:r w:rsidR="00A56F33">
              <w:rPr>
                <w:rFonts w:ascii="Arial" w:hAnsi="Arial" w:cs="Arial"/>
                <w:b/>
                <w:sz w:val="28"/>
                <w:szCs w:val="28"/>
              </w:rPr>
              <w:t>for year_____________________</w:t>
            </w:r>
          </w:p>
        </w:tc>
      </w:tr>
      <w:tr w:rsidR="001F3FF0" w14:paraId="3A39500E" w14:textId="77777777">
        <w:trPr>
          <w:trHeight w:val="510"/>
        </w:trPr>
        <w:tc>
          <w:tcPr>
            <w:tcW w:w="2257" w:type="dxa"/>
            <w:vAlign w:val="center"/>
          </w:tcPr>
          <w:p w14:paraId="6D6623F3" w14:textId="74950F22" w:rsidR="001F3FF0" w:rsidRPr="001F3FF0" w:rsidRDefault="001F3FF0">
            <w:pPr>
              <w:rPr>
                <w:rFonts w:ascii="Arial" w:hAnsi="Arial" w:cs="Arial"/>
                <w:bCs/>
              </w:rPr>
            </w:pPr>
            <w:r w:rsidRPr="001F3FF0">
              <w:rPr>
                <w:rFonts w:ascii="Arial" w:hAnsi="Arial" w:cs="Arial"/>
                <w:bCs/>
              </w:rPr>
              <w:t>Appraisers name and role</w:t>
            </w:r>
            <w:r w:rsidR="00250563">
              <w:rPr>
                <w:rFonts w:ascii="Arial" w:hAnsi="Arial" w:cs="Arial"/>
                <w:bCs/>
              </w:rPr>
              <w:t xml:space="preserve"> </w:t>
            </w:r>
            <w:r w:rsidR="00250563" w:rsidRPr="00250563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250563">
              <w:rPr>
                <w:rFonts w:ascii="Arial" w:hAnsi="Arial" w:cs="Arial"/>
                <w:bCs/>
                <w:sz w:val="18"/>
                <w:szCs w:val="18"/>
              </w:rPr>
              <w:t>e.g.</w:t>
            </w:r>
            <w:r w:rsidR="00250563" w:rsidRPr="00250563">
              <w:rPr>
                <w:rFonts w:ascii="Arial" w:hAnsi="Arial" w:cs="Arial"/>
                <w:bCs/>
                <w:sz w:val="18"/>
                <w:szCs w:val="18"/>
              </w:rPr>
              <w:t xml:space="preserve"> GP, ACP lead, practice manager)</w:t>
            </w:r>
          </w:p>
        </w:tc>
        <w:tc>
          <w:tcPr>
            <w:tcW w:w="6759" w:type="dxa"/>
            <w:vAlign w:val="center"/>
          </w:tcPr>
          <w:p w14:paraId="027E16B2" w14:textId="77777777" w:rsidR="001F3FF0" w:rsidRDefault="001F3FF0"/>
        </w:tc>
      </w:tr>
      <w:tr w:rsidR="001F3FF0" w14:paraId="26E18094" w14:textId="77777777">
        <w:trPr>
          <w:trHeight w:val="510"/>
        </w:trPr>
        <w:tc>
          <w:tcPr>
            <w:tcW w:w="2257" w:type="dxa"/>
            <w:vAlign w:val="center"/>
          </w:tcPr>
          <w:p w14:paraId="7AADEA42" w14:textId="37FA857D" w:rsidR="001F3FF0" w:rsidRPr="001F3FF0" w:rsidRDefault="00A56F33">
            <w:pPr>
              <w:rPr>
                <w:rFonts w:ascii="Arial" w:hAnsi="Arial" w:cs="Arial"/>
                <w:bCs/>
              </w:rPr>
            </w:pPr>
            <w:r w:rsidRPr="001F3FF0">
              <w:rPr>
                <w:rFonts w:ascii="Arial" w:hAnsi="Arial" w:cs="Arial"/>
                <w:bCs/>
              </w:rPr>
              <w:t>Appraisers name and role</w:t>
            </w:r>
          </w:p>
        </w:tc>
        <w:tc>
          <w:tcPr>
            <w:tcW w:w="6759" w:type="dxa"/>
            <w:vAlign w:val="center"/>
          </w:tcPr>
          <w:p w14:paraId="7D00E86C" w14:textId="77777777" w:rsidR="001F3FF0" w:rsidRDefault="001F3FF0"/>
        </w:tc>
      </w:tr>
      <w:tr w:rsidR="00A56F33" w14:paraId="736434D3" w14:textId="77777777" w:rsidTr="00A661DD">
        <w:trPr>
          <w:trHeight w:val="873"/>
        </w:trPr>
        <w:tc>
          <w:tcPr>
            <w:tcW w:w="2257" w:type="dxa"/>
            <w:vAlign w:val="center"/>
          </w:tcPr>
          <w:p w14:paraId="452EB37B" w14:textId="28799703" w:rsidR="00A56F33" w:rsidRPr="001F3FF0" w:rsidRDefault="00A56F33">
            <w:pPr>
              <w:rPr>
                <w:rFonts w:ascii="Arial" w:hAnsi="Arial" w:cs="Arial"/>
                <w:bCs/>
              </w:rPr>
            </w:pPr>
            <w:r w:rsidRPr="001F3FF0">
              <w:rPr>
                <w:rFonts w:ascii="Arial" w:hAnsi="Arial" w:cs="Arial"/>
                <w:bCs/>
              </w:rPr>
              <w:t>Date of appraisal</w:t>
            </w:r>
          </w:p>
        </w:tc>
        <w:tc>
          <w:tcPr>
            <w:tcW w:w="6759" w:type="dxa"/>
            <w:vAlign w:val="center"/>
          </w:tcPr>
          <w:p w14:paraId="2BA85226" w14:textId="77777777" w:rsidR="00A56F33" w:rsidRDefault="00A56F33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7"/>
        <w:gridCol w:w="1887"/>
        <w:gridCol w:w="2585"/>
        <w:gridCol w:w="1887"/>
      </w:tblGrid>
      <w:tr w:rsidR="001F3FF0" w14:paraId="66A79EDB" w14:textId="77777777" w:rsidTr="00A56F33">
        <w:trPr>
          <w:trHeight w:val="680"/>
        </w:trPr>
        <w:tc>
          <w:tcPr>
            <w:tcW w:w="9016" w:type="dxa"/>
            <w:gridSpan w:val="4"/>
            <w:shd w:val="clear" w:color="auto" w:fill="00B0F0"/>
            <w:vAlign w:val="center"/>
          </w:tcPr>
          <w:p w14:paraId="440749D1" w14:textId="5A1A965C" w:rsidR="001F3FF0" w:rsidRPr="0091685E" w:rsidRDefault="001F3FF0">
            <w:pPr>
              <w:rPr>
                <w:rFonts w:ascii="Arial" w:hAnsi="Arial" w:cs="Arial"/>
                <w:sz w:val="28"/>
                <w:szCs w:val="28"/>
              </w:rPr>
            </w:pPr>
            <w:r w:rsidRPr="0091685E">
              <w:rPr>
                <w:rFonts w:ascii="Arial" w:hAnsi="Arial" w:cs="Arial"/>
                <w:b/>
                <w:sz w:val="28"/>
                <w:szCs w:val="28"/>
              </w:rPr>
              <w:t>Brief Review</w:t>
            </w:r>
            <w:r w:rsidR="00A56F33">
              <w:rPr>
                <w:rFonts w:ascii="Arial" w:hAnsi="Arial" w:cs="Arial"/>
                <w:b/>
                <w:sz w:val="28"/>
                <w:szCs w:val="28"/>
              </w:rPr>
              <w:t xml:space="preserve"> of previous year</w:t>
            </w:r>
          </w:p>
        </w:tc>
      </w:tr>
      <w:tr w:rsidR="001F3FF0" w14:paraId="5E2CF3B0" w14:textId="77777777" w:rsidTr="00A56F33">
        <w:trPr>
          <w:trHeight w:val="510"/>
        </w:trPr>
        <w:tc>
          <w:tcPr>
            <w:tcW w:w="2657" w:type="dxa"/>
            <w:vAlign w:val="center"/>
          </w:tcPr>
          <w:p w14:paraId="47861FC9" w14:textId="77777777" w:rsidR="001F3FF0" w:rsidRPr="0091685E" w:rsidRDefault="001F3FF0">
            <w:pPr>
              <w:rPr>
                <w:rFonts w:ascii="Arial" w:hAnsi="Arial" w:cs="Arial"/>
              </w:rPr>
            </w:pPr>
            <w:r w:rsidRPr="0091685E">
              <w:rPr>
                <w:rFonts w:ascii="Arial" w:hAnsi="Arial" w:cs="Arial"/>
              </w:rPr>
              <w:t>Last Appraisal date:</w:t>
            </w:r>
          </w:p>
        </w:tc>
        <w:tc>
          <w:tcPr>
            <w:tcW w:w="1887" w:type="dxa"/>
            <w:vAlign w:val="center"/>
          </w:tcPr>
          <w:p w14:paraId="7F7E2EE4" w14:textId="77777777" w:rsidR="001F3FF0" w:rsidRPr="0091685E" w:rsidRDefault="001F3FF0">
            <w:pPr>
              <w:rPr>
                <w:rFonts w:ascii="Arial" w:hAnsi="Arial" w:cs="Arial"/>
              </w:rPr>
            </w:pPr>
          </w:p>
        </w:tc>
        <w:tc>
          <w:tcPr>
            <w:tcW w:w="2585" w:type="dxa"/>
            <w:vAlign w:val="center"/>
          </w:tcPr>
          <w:p w14:paraId="26D9EEF8" w14:textId="77777777" w:rsidR="001F3FF0" w:rsidRPr="0091685E" w:rsidRDefault="001F3FF0">
            <w:pPr>
              <w:rPr>
                <w:rFonts w:ascii="Arial" w:hAnsi="Arial" w:cs="Arial"/>
              </w:rPr>
            </w:pPr>
            <w:r w:rsidRPr="0091685E">
              <w:rPr>
                <w:rFonts w:ascii="Arial" w:hAnsi="Arial" w:cs="Arial"/>
              </w:rPr>
              <w:t>Name(s) of previous appraiser</w:t>
            </w:r>
            <w:r>
              <w:rPr>
                <w:rFonts w:ascii="Arial" w:hAnsi="Arial" w:cs="Arial"/>
              </w:rPr>
              <w:t>(s)</w:t>
            </w:r>
          </w:p>
        </w:tc>
        <w:tc>
          <w:tcPr>
            <w:tcW w:w="1887" w:type="dxa"/>
            <w:vAlign w:val="center"/>
          </w:tcPr>
          <w:p w14:paraId="11B1699A" w14:textId="77777777" w:rsidR="001F3FF0" w:rsidRPr="0091685E" w:rsidRDefault="001F3FF0">
            <w:pPr>
              <w:rPr>
                <w:rFonts w:ascii="Arial" w:hAnsi="Arial" w:cs="Arial"/>
              </w:rPr>
            </w:pPr>
          </w:p>
        </w:tc>
      </w:tr>
      <w:tr w:rsidR="001F3FF0" w14:paraId="72B09D86" w14:textId="77777777" w:rsidTr="00A56F33">
        <w:trPr>
          <w:trHeight w:val="907"/>
        </w:trPr>
        <w:tc>
          <w:tcPr>
            <w:tcW w:w="2657" w:type="dxa"/>
            <w:vAlign w:val="center"/>
          </w:tcPr>
          <w:p w14:paraId="7D8D905C" w14:textId="77777777" w:rsidR="001F3FF0" w:rsidRPr="0091685E" w:rsidRDefault="001F3FF0">
            <w:pPr>
              <w:rPr>
                <w:rFonts w:ascii="Arial" w:hAnsi="Arial" w:cs="Arial"/>
              </w:rPr>
            </w:pPr>
            <w:r w:rsidRPr="0091685E">
              <w:rPr>
                <w:rFonts w:ascii="Arial" w:hAnsi="Arial" w:cs="Arial"/>
              </w:rPr>
              <w:t>Objectives achieved from last appraisal</w:t>
            </w:r>
          </w:p>
        </w:tc>
        <w:tc>
          <w:tcPr>
            <w:tcW w:w="6359" w:type="dxa"/>
            <w:gridSpan w:val="3"/>
            <w:vAlign w:val="center"/>
          </w:tcPr>
          <w:p w14:paraId="2A9141A5" w14:textId="77777777" w:rsidR="001F3FF0" w:rsidRDefault="001F3FF0">
            <w:pPr>
              <w:rPr>
                <w:rFonts w:ascii="Arial" w:hAnsi="Arial" w:cs="Arial"/>
              </w:rPr>
            </w:pPr>
          </w:p>
          <w:p w14:paraId="32D4A407" w14:textId="77777777" w:rsidR="001F3FF0" w:rsidRDefault="001F3FF0">
            <w:pPr>
              <w:rPr>
                <w:rFonts w:ascii="Arial" w:hAnsi="Arial" w:cs="Arial"/>
              </w:rPr>
            </w:pPr>
          </w:p>
          <w:p w14:paraId="4196F04D" w14:textId="77777777" w:rsidR="001F3FF0" w:rsidRDefault="001F3FF0">
            <w:pPr>
              <w:rPr>
                <w:rFonts w:ascii="Arial" w:hAnsi="Arial" w:cs="Arial"/>
              </w:rPr>
            </w:pPr>
          </w:p>
          <w:p w14:paraId="0DA6642E" w14:textId="77777777" w:rsidR="001F3FF0" w:rsidRDefault="001F3FF0">
            <w:pPr>
              <w:rPr>
                <w:rFonts w:ascii="Arial" w:hAnsi="Arial" w:cs="Arial"/>
              </w:rPr>
            </w:pPr>
          </w:p>
          <w:p w14:paraId="083A3C95" w14:textId="77777777" w:rsidR="001F3FF0" w:rsidRDefault="001F3FF0">
            <w:pPr>
              <w:rPr>
                <w:rFonts w:ascii="Arial" w:hAnsi="Arial" w:cs="Arial"/>
              </w:rPr>
            </w:pPr>
          </w:p>
          <w:p w14:paraId="63AFFEAD" w14:textId="77777777" w:rsidR="001F3FF0" w:rsidRDefault="001F3FF0">
            <w:pPr>
              <w:rPr>
                <w:rFonts w:ascii="Arial" w:hAnsi="Arial" w:cs="Arial"/>
              </w:rPr>
            </w:pPr>
          </w:p>
          <w:p w14:paraId="700AA576" w14:textId="77777777" w:rsidR="001F3FF0" w:rsidRDefault="001F3FF0">
            <w:pPr>
              <w:rPr>
                <w:rFonts w:ascii="Arial" w:hAnsi="Arial" w:cs="Arial"/>
              </w:rPr>
            </w:pPr>
          </w:p>
          <w:p w14:paraId="6DE397C1" w14:textId="77777777" w:rsidR="001F3FF0" w:rsidRDefault="001F3FF0">
            <w:pPr>
              <w:rPr>
                <w:rFonts w:ascii="Arial" w:hAnsi="Arial" w:cs="Arial"/>
              </w:rPr>
            </w:pPr>
          </w:p>
          <w:p w14:paraId="29182525" w14:textId="77777777" w:rsidR="001F3FF0" w:rsidRDefault="001F3FF0">
            <w:pPr>
              <w:rPr>
                <w:rFonts w:ascii="Arial" w:hAnsi="Arial" w:cs="Arial"/>
              </w:rPr>
            </w:pPr>
          </w:p>
          <w:p w14:paraId="59503046" w14:textId="77777777" w:rsidR="001F3FF0" w:rsidRDefault="001F3FF0">
            <w:pPr>
              <w:rPr>
                <w:rFonts w:ascii="Arial" w:hAnsi="Arial" w:cs="Arial"/>
              </w:rPr>
            </w:pPr>
          </w:p>
          <w:p w14:paraId="0E1AC5A5" w14:textId="77777777" w:rsidR="001F3FF0" w:rsidRDefault="001F3FF0">
            <w:pPr>
              <w:rPr>
                <w:rFonts w:ascii="Arial" w:hAnsi="Arial" w:cs="Arial"/>
              </w:rPr>
            </w:pPr>
          </w:p>
          <w:p w14:paraId="3AE80911" w14:textId="7458CF6F" w:rsidR="001F3FF0" w:rsidRPr="0091685E" w:rsidRDefault="001F3FF0">
            <w:pPr>
              <w:rPr>
                <w:rFonts w:ascii="Arial" w:hAnsi="Arial" w:cs="Arial"/>
              </w:rPr>
            </w:pPr>
          </w:p>
        </w:tc>
      </w:tr>
      <w:tr w:rsidR="001F3FF0" w14:paraId="6BE50DFF" w14:textId="77777777" w:rsidTr="00A56F33">
        <w:trPr>
          <w:trHeight w:val="907"/>
        </w:trPr>
        <w:tc>
          <w:tcPr>
            <w:tcW w:w="2657" w:type="dxa"/>
            <w:vAlign w:val="center"/>
          </w:tcPr>
          <w:p w14:paraId="3EBC8288" w14:textId="77777777" w:rsidR="00A661DD" w:rsidRDefault="00A661DD">
            <w:pPr>
              <w:rPr>
                <w:rFonts w:ascii="Arial" w:hAnsi="Arial" w:cs="Arial"/>
              </w:rPr>
            </w:pPr>
          </w:p>
          <w:p w14:paraId="5AE20D57" w14:textId="2D26A609" w:rsidR="001F3FF0" w:rsidRDefault="001F3FF0">
            <w:pPr>
              <w:rPr>
                <w:rFonts w:ascii="Arial" w:hAnsi="Arial" w:cs="Arial"/>
              </w:rPr>
            </w:pPr>
            <w:r w:rsidRPr="0091685E">
              <w:rPr>
                <w:rFonts w:ascii="Arial" w:hAnsi="Arial" w:cs="Arial"/>
              </w:rPr>
              <w:t>Any outstanding objectives from last appraisal?</w:t>
            </w:r>
          </w:p>
          <w:p w14:paraId="7C982166" w14:textId="75D3D6BD" w:rsidR="00A661DD" w:rsidRPr="0091685E" w:rsidRDefault="00A661DD">
            <w:pPr>
              <w:rPr>
                <w:rFonts w:ascii="Arial" w:hAnsi="Arial" w:cs="Arial"/>
              </w:rPr>
            </w:pPr>
          </w:p>
        </w:tc>
        <w:tc>
          <w:tcPr>
            <w:tcW w:w="6359" w:type="dxa"/>
            <w:gridSpan w:val="3"/>
            <w:vAlign w:val="center"/>
          </w:tcPr>
          <w:p w14:paraId="4CACAD8C" w14:textId="77777777" w:rsidR="001F3FF0" w:rsidRDefault="001F3FF0">
            <w:pPr>
              <w:rPr>
                <w:rFonts w:ascii="Arial" w:hAnsi="Arial" w:cs="Arial"/>
              </w:rPr>
            </w:pPr>
          </w:p>
          <w:p w14:paraId="40FF5DA0" w14:textId="77777777" w:rsidR="001F3FF0" w:rsidRDefault="001F3FF0">
            <w:pPr>
              <w:rPr>
                <w:rFonts w:ascii="Arial" w:hAnsi="Arial" w:cs="Arial"/>
              </w:rPr>
            </w:pPr>
          </w:p>
          <w:p w14:paraId="640D2A61" w14:textId="77777777" w:rsidR="001F3FF0" w:rsidRDefault="001F3FF0">
            <w:pPr>
              <w:rPr>
                <w:rFonts w:ascii="Arial" w:hAnsi="Arial" w:cs="Arial"/>
              </w:rPr>
            </w:pPr>
          </w:p>
          <w:p w14:paraId="26090885" w14:textId="77777777" w:rsidR="001F3FF0" w:rsidRDefault="001F3FF0">
            <w:pPr>
              <w:rPr>
                <w:rFonts w:ascii="Arial" w:hAnsi="Arial" w:cs="Arial"/>
              </w:rPr>
            </w:pPr>
          </w:p>
          <w:p w14:paraId="734652D8" w14:textId="681FC658" w:rsidR="001F3FF0" w:rsidRPr="0091685E" w:rsidRDefault="001F3FF0">
            <w:pPr>
              <w:rPr>
                <w:rFonts w:ascii="Arial" w:hAnsi="Arial" w:cs="Arial"/>
              </w:rPr>
            </w:pPr>
          </w:p>
        </w:tc>
      </w:tr>
      <w:tr w:rsidR="001F3FF0" w14:paraId="675B2889" w14:textId="77777777" w:rsidTr="00A56F33">
        <w:trPr>
          <w:trHeight w:val="510"/>
        </w:trPr>
        <w:tc>
          <w:tcPr>
            <w:tcW w:w="2657" w:type="dxa"/>
            <w:vAlign w:val="center"/>
          </w:tcPr>
          <w:p w14:paraId="4D56CE45" w14:textId="77777777" w:rsidR="001F3FF0" w:rsidRPr="0091685E" w:rsidRDefault="001F3FF0">
            <w:pPr>
              <w:rPr>
                <w:rFonts w:ascii="Arial" w:hAnsi="Arial" w:cs="Arial"/>
              </w:rPr>
            </w:pPr>
            <w:r w:rsidRPr="0091685E">
              <w:rPr>
                <w:rFonts w:ascii="Arial" w:hAnsi="Arial" w:cs="Arial"/>
              </w:rPr>
              <w:t>Mandatory Training up to date?</w:t>
            </w:r>
          </w:p>
        </w:tc>
        <w:tc>
          <w:tcPr>
            <w:tcW w:w="6359" w:type="dxa"/>
            <w:gridSpan w:val="3"/>
            <w:vAlign w:val="center"/>
          </w:tcPr>
          <w:p w14:paraId="102547E0" w14:textId="77777777" w:rsidR="001F3FF0" w:rsidRDefault="001F3FF0">
            <w:pPr>
              <w:rPr>
                <w:rFonts w:ascii="Arial" w:hAnsi="Arial" w:cs="Arial"/>
              </w:rPr>
            </w:pPr>
          </w:p>
          <w:p w14:paraId="088124CE" w14:textId="77777777" w:rsidR="00A56F33" w:rsidRDefault="00A56F33">
            <w:pPr>
              <w:rPr>
                <w:rFonts w:ascii="Arial" w:hAnsi="Arial" w:cs="Arial"/>
              </w:rPr>
            </w:pPr>
          </w:p>
          <w:p w14:paraId="53D139E1" w14:textId="77777777" w:rsidR="00A56F33" w:rsidRDefault="00A56F33">
            <w:pPr>
              <w:rPr>
                <w:rFonts w:ascii="Arial" w:hAnsi="Arial" w:cs="Arial"/>
              </w:rPr>
            </w:pPr>
          </w:p>
          <w:p w14:paraId="163416CB" w14:textId="5D6DAEA1" w:rsidR="00A56F33" w:rsidRPr="0091685E" w:rsidRDefault="00A56F33">
            <w:pPr>
              <w:rPr>
                <w:rFonts w:ascii="Arial" w:hAnsi="Arial" w:cs="Arial"/>
              </w:rPr>
            </w:pPr>
          </w:p>
        </w:tc>
      </w:tr>
      <w:tr w:rsidR="001F3FF0" w14:paraId="3DC7A455" w14:textId="77777777" w:rsidTr="00A56F33">
        <w:trPr>
          <w:trHeight w:val="964"/>
        </w:trPr>
        <w:tc>
          <w:tcPr>
            <w:tcW w:w="2657" w:type="dxa"/>
            <w:vAlign w:val="center"/>
          </w:tcPr>
          <w:p w14:paraId="2F2EF1DA" w14:textId="77777777" w:rsidR="001F3FF0" w:rsidRPr="0091685E" w:rsidRDefault="001F3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Episodes of absence from work? </w:t>
            </w:r>
          </w:p>
        </w:tc>
        <w:tc>
          <w:tcPr>
            <w:tcW w:w="6359" w:type="dxa"/>
            <w:gridSpan w:val="3"/>
            <w:vAlign w:val="center"/>
          </w:tcPr>
          <w:p w14:paraId="3701091E" w14:textId="77777777" w:rsidR="001F3FF0" w:rsidRPr="0091685E" w:rsidRDefault="001F3FF0">
            <w:pPr>
              <w:rPr>
                <w:rFonts w:ascii="Arial" w:hAnsi="Arial" w:cs="Arial"/>
              </w:rPr>
            </w:pPr>
          </w:p>
        </w:tc>
      </w:tr>
      <w:tr w:rsidR="001F3FF0" w14:paraId="7F518A22" w14:textId="77777777" w:rsidTr="00A56F33">
        <w:trPr>
          <w:trHeight w:val="964"/>
        </w:trPr>
        <w:tc>
          <w:tcPr>
            <w:tcW w:w="2657" w:type="dxa"/>
            <w:vAlign w:val="center"/>
          </w:tcPr>
          <w:p w14:paraId="2EF821F4" w14:textId="77777777" w:rsidR="001F3FF0" w:rsidRDefault="001F3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leave booked? </w:t>
            </w:r>
          </w:p>
        </w:tc>
        <w:tc>
          <w:tcPr>
            <w:tcW w:w="6359" w:type="dxa"/>
            <w:gridSpan w:val="3"/>
            <w:vAlign w:val="center"/>
          </w:tcPr>
          <w:p w14:paraId="003B55A7" w14:textId="77777777" w:rsidR="001F3FF0" w:rsidRPr="0091685E" w:rsidRDefault="001F3FF0">
            <w:pPr>
              <w:rPr>
                <w:rFonts w:ascii="Arial" w:hAnsi="Arial" w:cs="Arial"/>
              </w:rPr>
            </w:pPr>
          </w:p>
        </w:tc>
      </w:tr>
      <w:tr w:rsidR="001F3FF0" w14:paraId="44F8D469" w14:textId="77777777" w:rsidTr="00A56F33">
        <w:trPr>
          <w:trHeight w:val="964"/>
        </w:trPr>
        <w:tc>
          <w:tcPr>
            <w:tcW w:w="2657" w:type="dxa"/>
            <w:vAlign w:val="center"/>
          </w:tcPr>
          <w:p w14:paraId="039B2D07" w14:textId="29BFDB2F" w:rsidR="001F3FF0" w:rsidRDefault="001F3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there any work </w:t>
            </w:r>
            <w:r w:rsidR="00250563">
              <w:rPr>
                <w:rFonts w:ascii="Arial" w:hAnsi="Arial" w:cs="Arial"/>
              </w:rPr>
              <w:t>concerns</w:t>
            </w:r>
            <w:r>
              <w:rPr>
                <w:rFonts w:ascii="Arial" w:hAnsi="Arial" w:cs="Arial"/>
              </w:rPr>
              <w:t xml:space="preserve"> which may be affecting your health?</w:t>
            </w:r>
          </w:p>
          <w:p w14:paraId="4048598A" w14:textId="77777777" w:rsidR="00A661DD" w:rsidRDefault="00A661DD">
            <w:pPr>
              <w:rPr>
                <w:rFonts w:ascii="Arial" w:hAnsi="Arial" w:cs="Arial"/>
              </w:rPr>
            </w:pPr>
          </w:p>
          <w:p w14:paraId="762D2978" w14:textId="097FB6F9" w:rsidR="00A661DD" w:rsidRDefault="00A661DD">
            <w:pPr>
              <w:rPr>
                <w:rFonts w:ascii="Arial" w:hAnsi="Arial" w:cs="Arial"/>
              </w:rPr>
            </w:pPr>
          </w:p>
        </w:tc>
        <w:tc>
          <w:tcPr>
            <w:tcW w:w="6359" w:type="dxa"/>
            <w:gridSpan w:val="3"/>
            <w:vAlign w:val="center"/>
          </w:tcPr>
          <w:p w14:paraId="3D9CD735" w14:textId="77777777" w:rsidR="001F3FF0" w:rsidRPr="0091685E" w:rsidRDefault="001F3FF0">
            <w:pPr>
              <w:rPr>
                <w:rFonts w:ascii="Arial" w:hAnsi="Arial" w:cs="Arial"/>
              </w:rPr>
            </w:pPr>
          </w:p>
        </w:tc>
      </w:tr>
      <w:tr w:rsidR="001F3FF0" w14:paraId="5E3A8A37" w14:textId="77777777" w:rsidTr="00A56F33">
        <w:trPr>
          <w:trHeight w:val="964"/>
        </w:trPr>
        <w:tc>
          <w:tcPr>
            <w:tcW w:w="2657" w:type="dxa"/>
            <w:vAlign w:val="center"/>
          </w:tcPr>
          <w:p w14:paraId="6FB5DC57" w14:textId="77777777" w:rsidR="001F3FF0" w:rsidRDefault="001F3FF0">
            <w:pPr>
              <w:rPr>
                <w:rFonts w:ascii="Arial" w:hAnsi="Arial" w:cs="Arial"/>
              </w:rPr>
            </w:pPr>
            <w:r w:rsidRPr="0091685E">
              <w:rPr>
                <w:rFonts w:ascii="Arial" w:hAnsi="Arial" w:cs="Arial"/>
              </w:rPr>
              <w:t>Compl</w:t>
            </w:r>
            <w:r>
              <w:rPr>
                <w:rFonts w:ascii="Arial" w:hAnsi="Arial" w:cs="Arial"/>
              </w:rPr>
              <w:t>i</w:t>
            </w:r>
            <w:r w:rsidRPr="0091685E">
              <w:rPr>
                <w:rFonts w:ascii="Arial" w:hAnsi="Arial" w:cs="Arial"/>
              </w:rPr>
              <w:t>ments received?</w:t>
            </w:r>
          </w:p>
          <w:p w14:paraId="6F018E60" w14:textId="77777777" w:rsidR="00A661DD" w:rsidRDefault="00A661DD">
            <w:pPr>
              <w:rPr>
                <w:rFonts w:ascii="Arial" w:hAnsi="Arial" w:cs="Arial"/>
              </w:rPr>
            </w:pPr>
          </w:p>
          <w:p w14:paraId="18F996EA" w14:textId="2ED2FB5B" w:rsidR="00A661DD" w:rsidRPr="0091685E" w:rsidRDefault="00A661DD">
            <w:pPr>
              <w:rPr>
                <w:rFonts w:ascii="Arial" w:hAnsi="Arial" w:cs="Arial"/>
              </w:rPr>
            </w:pPr>
          </w:p>
        </w:tc>
        <w:tc>
          <w:tcPr>
            <w:tcW w:w="6359" w:type="dxa"/>
            <w:gridSpan w:val="3"/>
            <w:vAlign w:val="center"/>
          </w:tcPr>
          <w:p w14:paraId="3A1F4F86" w14:textId="77777777" w:rsidR="001F3FF0" w:rsidRPr="0091685E" w:rsidRDefault="001F3FF0">
            <w:pPr>
              <w:rPr>
                <w:rFonts w:ascii="Arial" w:hAnsi="Arial" w:cs="Arial"/>
              </w:rPr>
            </w:pPr>
          </w:p>
        </w:tc>
      </w:tr>
      <w:tr w:rsidR="001F3FF0" w14:paraId="566BDC23" w14:textId="77777777" w:rsidTr="00A56F33">
        <w:trPr>
          <w:trHeight w:val="964"/>
        </w:trPr>
        <w:tc>
          <w:tcPr>
            <w:tcW w:w="2657" w:type="dxa"/>
            <w:vAlign w:val="center"/>
          </w:tcPr>
          <w:p w14:paraId="390FB816" w14:textId="77777777" w:rsidR="001F3FF0" w:rsidRDefault="001F3FF0">
            <w:pPr>
              <w:rPr>
                <w:rFonts w:ascii="Arial" w:hAnsi="Arial" w:cs="Arial"/>
              </w:rPr>
            </w:pPr>
            <w:r w:rsidRPr="0091685E">
              <w:rPr>
                <w:rFonts w:ascii="Arial" w:hAnsi="Arial" w:cs="Arial"/>
              </w:rPr>
              <w:t>Complaints or significant incidents?</w:t>
            </w:r>
          </w:p>
          <w:p w14:paraId="0735F4DB" w14:textId="77777777" w:rsidR="00A661DD" w:rsidRDefault="00A661DD">
            <w:pPr>
              <w:rPr>
                <w:rFonts w:ascii="Arial" w:hAnsi="Arial" w:cs="Arial"/>
              </w:rPr>
            </w:pPr>
          </w:p>
          <w:p w14:paraId="06D54536" w14:textId="2B1607CC" w:rsidR="00A661DD" w:rsidRPr="0091685E" w:rsidRDefault="00A661DD">
            <w:pPr>
              <w:rPr>
                <w:rFonts w:ascii="Arial" w:hAnsi="Arial" w:cs="Arial"/>
              </w:rPr>
            </w:pPr>
          </w:p>
        </w:tc>
        <w:tc>
          <w:tcPr>
            <w:tcW w:w="6359" w:type="dxa"/>
            <w:gridSpan w:val="3"/>
            <w:vAlign w:val="center"/>
          </w:tcPr>
          <w:p w14:paraId="3ECCEB4E" w14:textId="77777777" w:rsidR="001F3FF0" w:rsidRPr="0091685E" w:rsidRDefault="001F3FF0">
            <w:pPr>
              <w:rPr>
                <w:rFonts w:ascii="Arial" w:hAnsi="Arial" w:cs="Arial"/>
              </w:rPr>
            </w:pPr>
          </w:p>
        </w:tc>
      </w:tr>
      <w:tr w:rsidR="001F3FF0" w14:paraId="62AC6E33" w14:textId="77777777" w:rsidTr="00A56F33">
        <w:trPr>
          <w:trHeight w:val="964"/>
        </w:trPr>
        <w:tc>
          <w:tcPr>
            <w:tcW w:w="2657" w:type="dxa"/>
            <w:vAlign w:val="center"/>
          </w:tcPr>
          <w:p w14:paraId="451E43BA" w14:textId="77777777" w:rsidR="001F3FF0" w:rsidRDefault="00250563">
            <w:pPr>
              <w:rPr>
                <w:rFonts w:ascii="Arial" w:hAnsi="Arial" w:cs="Arial"/>
              </w:rPr>
            </w:pPr>
            <w:r w:rsidRPr="00250563">
              <w:rPr>
                <w:rFonts w:ascii="Arial" w:hAnsi="Arial" w:cs="Arial"/>
              </w:rPr>
              <w:t>Multi-source feedback to complete every 3 years</w:t>
            </w:r>
          </w:p>
          <w:p w14:paraId="02E90B87" w14:textId="3BFF1D92" w:rsidR="00A661DD" w:rsidRPr="00A56F33" w:rsidRDefault="00A661D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359" w:type="dxa"/>
            <w:gridSpan w:val="3"/>
            <w:vAlign w:val="center"/>
          </w:tcPr>
          <w:p w14:paraId="416BE13B" w14:textId="77777777" w:rsidR="001F3FF0" w:rsidRPr="00A56F33" w:rsidRDefault="001F3FF0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709B1BA0" w14:textId="77777777" w:rsidR="00A661DD" w:rsidRDefault="00A661DD" w:rsidP="00A661DD">
      <w:pPr>
        <w:outlineLvl w:val="0"/>
        <w:rPr>
          <w:rFonts w:ascii="Arial" w:hAnsi="Arial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A56F33" w14:paraId="245F8D9C" w14:textId="77777777" w:rsidTr="0077246F">
        <w:tc>
          <w:tcPr>
            <w:tcW w:w="4673" w:type="dxa"/>
            <w:shd w:val="clear" w:color="auto" w:fill="00B0F0"/>
          </w:tcPr>
          <w:p w14:paraId="6B7E2DAD" w14:textId="77777777" w:rsidR="00A56F33" w:rsidRDefault="00A56F33" w:rsidP="00A56F33">
            <w:pPr>
              <w:outlineLvl w:val="0"/>
              <w:rPr>
                <w:rFonts w:ascii="Arial" w:hAnsi="Arial"/>
                <w:bCs/>
              </w:rPr>
            </w:pPr>
          </w:p>
          <w:p w14:paraId="454DBC0A" w14:textId="62AB2BE6" w:rsidR="00A56F33" w:rsidRPr="00A56F33" w:rsidRDefault="00A56F33" w:rsidP="00A56F33">
            <w:pPr>
              <w:outlineLvl w:val="0"/>
              <w:rPr>
                <w:rFonts w:ascii="Arial" w:hAnsi="Arial"/>
                <w:bCs/>
              </w:rPr>
            </w:pPr>
          </w:p>
        </w:tc>
        <w:tc>
          <w:tcPr>
            <w:tcW w:w="4343" w:type="dxa"/>
            <w:shd w:val="clear" w:color="auto" w:fill="00B0F0"/>
          </w:tcPr>
          <w:p w14:paraId="5233B2CF" w14:textId="2BCFE369" w:rsidR="00A56F33" w:rsidRPr="00A56F33" w:rsidRDefault="00A56F33" w:rsidP="00A56F33">
            <w:pPr>
              <w:outlineLvl w:val="0"/>
              <w:rPr>
                <w:rFonts w:ascii="Arial" w:hAnsi="Arial"/>
                <w:b/>
                <w:sz w:val="28"/>
                <w:szCs w:val="28"/>
              </w:rPr>
            </w:pPr>
            <w:r w:rsidRPr="00A56F33">
              <w:rPr>
                <w:rFonts w:ascii="Arial" w:hAnsi="Arial"/>
                <w:b/>
                <w:sz w:val="28"/>
                <w:szCs w:val="28"/>
              </w:rPr>
              <w:t>Please provide rationale and/or evidence</w:t>
            </w:r>
          </w:p>
        </w:tc>
      </w:tr>
      <w:tr w:rsidR="00A56F33" w14:paraId="6387D52A" w14:textId="77777777" w:rsidTr="0077246F">
        <w:tc>
          <w:tcPr>
            <w:tcW w:w="4673" w:type="dxa"/>
          </w:tcPr>
          <w:p w14:paraId="1336CC00" w14:textId="77777777" w:rsidR="0077246F" w:rsidRDefault="0077246F" w:rsidP="00A56F33">
            <w:pPr>
              <w:outlineLvl w:val="0"/>
              <w:rPr>
                <w:rFonts w:ascii="Arial" w:hAnsi="Arial"/>
                <w:bCs/>
              </w:rPr>
            </w:pPr>
          </w:p>
          <w:p w14:paraId="14CABF04" w14:textId="41179461" w:rsidR="00A56F33" w:rsidRPr="00A56F33" w:rsidRDefault="00250563" w:rsidP="00A56F33">
            <w:pPr>
              <w:outlineLv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Has the ACP provided </w:t>
            </w:r>
            <w:r w:rsidR="00A56F33" w:rsidRPr="00A56F33">
              <w:rPr>
                <w:rFonts w:ascii="Arial" w:hAnsi="Arial"/>
                <w:bCs/>
              </w:rPr>
              <w:t>evidence</w:t>
            </w:r>
            <w:r>
              <w:rPr>
                <w:rFonts w:ascii="Arial" w:hAnsi="Arial"/>
                <w:bCs/>
              </w:rPr>
              <w:t xml:space="preserve"> that they still meet the requirements of the </w:t>
            </w:r>
            <w:hyperlink r:id="rId8" w:history="1">
              <w:r w:rsidRPr="00250563">
                <w:rPr>
                  <w:rStyle w:val="Hyperlink"/>
                  <w:rFonts w:ascii="Arial" w:hAnsi="Arial"/>
                  <w:bCs/>
                </w:rPr>
                <w:t>m</w:t>
              </w:r>
              <w:r w:rsidR="00A56F33" w:rsidRPr="00250563">
                <w:rPr>
                  <w:rStyle w:val="Hyperlink"/>
                  <w:rFonts w:ascii="Arial" w:hAnsi="Arial"/>
                  <w:bCs/>
                </w:rPr>
                <w:t>ulti-professional framework</w:t>
              </w:r>
            </w:hyperlink>
            <w:r w:rsidR="00A56F33" w:rsidRPr="00A56F33">
              <w:rPr>
                <w:rFonts w:ascii="Arial" w:hAnsi="Arial"/>
                <w:bCs/>
              </w:rPr>
              <w:t xml:space="preserve"> competencies</w:t>
            </w:r>
            <w:r>
              <w:rPr>
                <w:rFonts w:ascii="Arial" w:hAnsi="Arial"/>
                <w:bCs/>
              </w:rPr>
              <w:t xml:space="preserve"> in their portfolio</w:t>
            </w:r>
            <w:r w:rsidR="00A56F33" w:rsidRPr="00A56F33">
              <w:rPr>
                <w:rFonts w:ascii="Arial" w:hAnsi="Arial"/>
                <w:bCs/>
              </w:rPr>
              <w:t>?</w:t>
            </w:r>
          </w:p>
          <w:p w14:paraId="33A4FF54" w14:textId="2711F0D7" w:rsidR="00A661DD" w:rsidRDefault="00A661DD" w:rsidP="00A56F33">
            <w:pPr>
              <w:outlineLvl w:val="0"/>
              <w:rPr>
                <w:rFonts w:ascii="Arial" w:hAnsi="Arial"/>
                <w:b/>
                <w:u w:val="single"/>
              </w:rPr>
            </w:pPr>
          </w:p>
          <w:p w14:paraId="76513AA3" w14:textId="475B827E" w:rsidR="00A661DD" w:rsidRDefault="00A661DD" w:rsidP="00A56F33">
            <w:pPr>
              <w:outlineLvl w:val="0"/>
              <w:rPr>
                <w:rFonts w:ascii="Arial" w:hAnsi="Arial"/>
                <w:b/>
                <w:u w:val="single"/>
              </w:rPr>
            </w:pPr>
          </w:p>
          <w:p w14:paraId="1CA9F8E9" w14:textId="3FBED404" w:rsidR="00A661DD" w:rsidRDefault="00A661DD" w:rsidP="00A56F33">
            <w:pPr>
              <w:outlineLvl w:val="0"/>
              <w:rPr>
                <w:rFonts w:ascii="Arial" w:hAnsi="Arial"/>
                <w:b/>
                <w:u w:val="single"/>
              </w:rPr>
            </w:pPr>
          </w:p>
          <w:p w14:paraId="16D88156" w14:textId="0AE67898" w:rsidR="00A661DD" w:rsidRDefault="00A661DD" w:rsidP="00A56F33">
            <w:pPr>
              <w:outlineLvl w:val="0"/>
              <w:rPr>
                <w:rFonts w:ascii="Arial" w:hAnsi="Arial"/>
                <w:b/>
                <w:u w:val="single"/>
              </w:rPr>
            </w:pPr>
          </w:p>
          <w:p w14:paraId="46AD031C" w14:textId="77777777" w:rsidR="00A661DD" w:rsidRDefault="00A661DD" w:rsidP="00A56F33">
            <w:pPr>
              <w:outlineLvl w:val="0"/>
              <w:rPr>
                <w:rFonts w:ascii="Arial" w:hAnsi="Arial"/>
                <w:b/>
                <w:u w:val="single"/>
              </w:rPr>
            </w:pPr>
          </w:p>
          <w:p w14:paraId="270DA9A8" w14:textId="77777777" w:rsidR="00A661DD" w:rsidRDefault="00A661DD" w:rsidP="00A56F33">
            <w:pPr>
              <w:outlineLvl w:val="0"/>
              <w:rPr>
                <w:rFonts w:ascii="Arial" w:hAnsi="Arial"/>
                <w:b/>
                <w:u w:val="single"/>
              </w:rPr>
            </w:pPr>
          </w:p>
          <w:p w14:paraId="00C86E6C" w14:textId="383CC536" w:rsidR="0077246F" w:rsidRPr="00A56F33" w:rsidRDefault="0077246F" w:rsidP="00A56F33">
            <w:pPr>
              <w:outlineLvl w:val="0"/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4343" w:type="dxa"/>
          </w:tcPr>
          <w:p w14:paraId="2440C30F" w14:textId="77777777" w:rsidR="00A56F33" w:rsidRDefault="00A56F33" w:rsidP="00A56F33">
            <w:pPr>
              <w:outlineLvl w:val="0"/>
              <w:rPr>
                <w:rFonts w:ascii="Arial" w:hAnsi="Arial"/>
                <w:b/>
                <w:sz w:val="32"/>
                <w:szCs w:val="32"/>
                <w:u w:val="single"/>
              </w:rPr>
            </w:pPr>
          </w:p>
        </w:tc>
      </w:tr>
      <w:tr w:rsidR="00A56F33" w14:paraId="75DA6213" w14:textId="77777777" w:rsidTr="0077246F">
        <w:tc>
          <w:tcPr>
            <w:tcW w:w="4673" w:type="dxa"/>
          </w:tcPr>
          <w:p w14:paraId="4EC65BF7" w14:textId="77777777" w:rsidR="0077246F" w:rsidRDefault="0077246F" w:rsidP="00A56F33">
            <w:pPr>
              <w:outlineLvl w:val="0"/>
              <w:rPr>
                <w:rFonts w:ascii="Arial" w:hAnsi="Arial" w:cs="Arial"/>
                <w:bCs/>
              </w:rPr>
            </w:pPr>
          </w:p>
          <w:p w14:paraId="17AF6893" w14:textId="0DFFE2C2" w:rsidR="0077246F" w:rsidRPr="00250563" w:rsidRDefault="00250563" w:rsidP="00A56F33">
            <w:pPr>
              <w:outlineLvl w:val="0"/>
              <w:rPr>
                <w:rFonts w:ascii="Arial" w:hAnsi="Arial" w:cs="Arial"/>
                <w:bCs/>
                <w:u w:val="single"/>
              </w:rPr>
            </w:pPr>
            <w:r w:rsidRPr="00250563">
              <w:rPr>
                <w:rStyle w:val="cf01"/>
                <w:rFonts w:ascii="Arial" w:hAnsi="Arial" w:cs="Arial"/>
                <w:sz w:val="24"/>
                <w:szCs w:val="24"/>
              </w:rPr>
              <w:t xml:space="preserve">Does the ACP portfolio contain evidence of the </w:t>
            </w:r>
            <w:hyperlink r:id="rId9" w:history="1">
              <w:r w:rsidRPr="00250563">
                <w:rPr>
                  <w:rStyle w:val="Hyperlink"/>
                  <w:rFonts w:ascii="Arial" w:hAnsi="Arial" w:cs="Arial"/>
                </w:rPr>
                <w:t>core capabilities for General Practice/Primary Care</w:t>
              </w:r>
            </w:hyperlink>
            <w:r w:rsidRPr="00250563">
              <w:rPr>
                <w:rStyle w:val="cf01"/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54CABE21" w14:textId="77777777" w:rsidR="0077246F" w:rsidRDefault="0077246F" w:rsidP="00A56F33">
            <w:pPr>
              <w:outlineLvl w:val="0"/>
              <w:rPr>
                <w:rFonts w:ascii="Arial" w:hAnsi="Arial"/>
                <w:bCs/>
                <w:u w:val="single"/>
              </w:rPr>
            </w:pPr>
          </w:p>
          <w:p w14:paraId="1B765E72" w14:textId="77777777" w:rsidR="00A661DD" w:rsidRDefault="00A661DD" w:rsidP="00A56F33">
            <w:pPr>
              <w:outlineLvl w:val="0"/>
              <w:rPr>
                <w:rFonts w:ascii="Arial" w:hAnsi="Arial"/>
                <w:bCs/>
                <w:u w:val="single"/>
              </w:rPr>
            </w:pPr>
          </w:p>
          <w:p w14:paraId="6D0992DF" w14:textId="00ECE769" w:rsidR="00A661DD" w:rsidRPr="00A56F33" w:rsidRDefault="00A661DD" w:rsidP="00A56F33">
            <w:pPr>
              <w:outlineLvl w:val="0"/>
              <w:rPr>
                <w:rFonts w:ascii="Arial" w:hAnsi="Arial"/>
                <w:bCs/>
                <w:u w:val="single"/>
              </w:rPr>
            </w:pPr>
          </w:p>
        </w:tc>
        <w:tc>
          <w:tcPr>
            <w:tcW w:w="4343" w:type="dxa"/>
          </w:tcPr>
          <w:p w14:paraId="235458AB" w14:textId="77777777" w:rsidR="00A56F33" w:rsidRDefault="00A56F33" w:rsidP="00A56F33">
            <w:pPr>
              <w:outlineLvl w:val="0"/>
              <w:rPr>
                <w:rFonts w:ascii="Arial" w:hAnsi="Arial"/>
                <w:b/>
                <w:sz w:val="32"/>
                <w:szCs w:val="32"/>
                <w:u w:val="single"/>
              </w:rPr>
            </w:pPr>
          </w:p>
        </w:tc>
      </w:tr>
      <w:tr w:rsidR="00A56F33" w14:paraId="070EFA2A" w14:textId="77777777" w:rsidTr="0077246F">
        <w:tc>
          <w:tcPr>
            <w:tcW w:w="4673" w:type="dxa"/>
          </w:tcPr>
          <w:p w14:paraId="3FE7ABB7" w14:textId="77777777" w:rsidR="0077246F" w:rsidRDefault="0077246F" w:rsidP="00A56F33">
            <w:pPr>
              <w:ind w:right="-642"/>
              <w:rPr>
                <w:rFonts w:ascii="Arial" w:hAnsi="Arial" w:cs="Arial"/>
                <w:bCs/>
                <w:iCs/>
              </w:rPr>
            </w:pPr>
          </w:p>
          <w:p w14:paraId="3434F2CF" w14:textId="77777777" w:rsidR="00250563" w:rsidRDefault="00A56F33" w:rsidP="00A56F33">
            <w:pPr>
              <w:ind w:right="-642"/>
              <w:rPr>
                <w:rFonts w:ascii="Arial" w:hAnsi="Arial" w:cs="Arial"/>
                <w:bCs/>
                <w:iCs/>
              </w:rPr>
            </w:pPr>
            <w:r w:rsidRPr="00A56F33">
              <w:rPr>
                <w:rFonts w:ascii="Arial" w:hAnsi="Arial" w:cs="Arial"/>
                <w:bCs/>
                <w:iCs/>
              </w:rPr>
              <w:t>Audit of 10 patient records reviewed by the ACP lead or senior GP</w:t>
            </w:r>
            <w:r w:rsidR="00250563">
              <w:rPr>
                <w:rFonts w:ascii="Arial" w:hAnsi="Arial" w:cs="Arial"/>
                <w:bCs/>
                <w:iCs/>
              </w:rPr>
              <w:t>.</w:t>
            </w:r>
          </w:p>
          <w:p w14:paraId="64BF400C" w14:textId="31B985F4" w:rsidR="00A56F33" w:rsidRPr="00A56F33" w:rsidRDefault="00250563" w:rsidP="00A56F33">
            <w:pPr>
              <w:ind w:right="-642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Cs/>
              </w:rPr>
              <w:t>What went well? Are there any areas for improvement?</w:t>
            </w:r>
            <w:r w:rsidR="00A56F33" w:rsidRPr="00A56F33">
              <w:rPr>
                <w:rFonts w:ascii="Arial" w:hAnsi="Arial" w:cs="Arial"/>
                <w:bCs/>
                <w:iCs/>
              </w:rPr>
              <w:tab/>
            </w:r>
            <w:r w:rsidR="00A56F33" w:rsidRPr="00A56F33">
              <w:rPr>
                <w:rFonts w:ascii="Arial" w:hAnsi="Arial" w:cs="Arial"/>
                <w:bCs/>
                <w:iCs/>
              </w:rPr>
              <w:tab/>
            </w:r>
          </w:p>
          <w:p w14:paraId="1808F423" w14:textId="35B36EC3" w:rsidR="00A56F33" w:rsidRDefault="00A56F33" w:rsidP="00A56F33">
            <w:pPr>
              <w:ind w:right="-642"/>
              <w:rPr>
                <w:rFonts w:ascii="Arial" w:hAnsi="Arial" w:cs="Arial"/>
                <w:bCs/>
                <w:i/>
              </w:rPr>
            </w:pPr>
            <w:r w:rsidRPr="00A56F33">
              <w:rPr>
                <w:rFonts w:ascii="Arial" w:hAnsi="Arial" w:cs="Arial"/>
                <w:bCs/>
                <w:i/>
              </w:rPr>
              <w:t>See appendix 1</w:t>
            </w:r>
          </w:p>
          <w:p w14:paraId="3FACFC2B" w14:textId="6A52C27A" w:rsidR="0077246F" w:rsidRDefault="0077246F" w:rsidP="00A56F33">
            <w:pPr>
              <w:ind w:right="-642"/>
              <w:rPr>
                <w:rFonts w:ascii="Arial" w:hAnsi="Arial" w:cs="Arial"/>
                <w:bCs/>
                <w:iCs/>
              </w:rPr>
            </w:pPr>
          </w:p>
          <w:p w14:paraId="03FBBFC1" w14:textId="77777777" w:rsidR="0077246F" w:rsidRPr="00A56F33" w:rsidRDefault="0077246F" w:rsidP="00A56F33">
            <w:pPr>
              <w:ind w:right="-642"/>
              <w:rPr>
                <w:rFonts w:ascii="Arial" w:hAnsi="Arial" w:cs="Arial"/>
                <w:bCs/>
                <w:iCs/>
              </w:rPr>
            </w:pPr>
          </w:p>
          <w:p w14:paraId="55F15775" w14:textId="77777777" w:rsidR="00A56F33" w:rsidRPr="00A56F33" w:rsidRDefault="00A56F33" w:rsidP="00A56F33">
            <w:pPr>
              <w:outlineLvl w:val="0"/>
              <w:rPr>
                <w:rFonts w:ascii="Arial" w:hAnsi="Arial"/>
                <w:bCs/>
                <w:u w:val="single"/>
              </w:rPr>
            </w:pPr>
          </w:p>
        </w:tc>
        <w:tc>
          <w:tcPr>
            <w:tcW w:w="4343" w:type="dxa"/>
          </w:tcPr>
          <w:p w14:paraId="26B4F45A" w14:textId="77777777" w:rsidR="00A56F33" w:rsidRDefault="00A56F33" w:rsidP="00A56F33">
            <w:pPr>
              <w:outlineLvl w:val="0"/>
              <w:rPr>
                <w:rFonts w:ascii="Arial" w:hAnsi="Arial"/>
                <w:b/>
                <w:sz w:val="32"/>
                <w:szCs w:val="32"/>
                <w:u w:val="single"/>
              </w:rPr>
            </w:pPr>
          </w:p>
        </w:tc>
      </w:tr>
      <w:tr w:rsidR="00A56F33" w14:paraId="07A09744" w14:textId="77777777" w:rsidTr="0077246F">
        <w:tc>
          <w:tcPr>
            <w:tcW w:w="4673" w:type="dxa"/>
          </w:tcPr>
          <w:p w14:paraId="16CC9596" w14:textId="77777777" w:rsidR="0077246F" w:rsidRDefault="0077246F" w:rsidP="00A56F33">
            <w:pPr>
              <w:outlineLvl w:val="0"/>
              <w:rPr>
                <w:rFonts w:ascii="Arial" w:hAnsi="Arial" w:cs="Arial"/>
                <w:bCs/>
                <w:iCs/>
              </w:rPr>
            </w:pPr>
          </w:p>
          <w:p w14:paraId="4B940E67" w14:textId="77777777" w:rsidR="00A56F33" w:rsidRDefault="00A56F33" w:rsidP="00A56F33">
            <w:pPr>
              <w:outlineLvl w:val="0"/>
              <w:rPr>
                <w:rFonts w:ascii="Arial" w:hAnsi="Arial" w:cs="Arial"/>
                <w:bCs/>
                <w:iCs/>
              </w:rPr>
            </w:pPr>
            <w:r w:rsidRPr="00A56F33">
              <w:rPr>
                <w:rFonts w:ascii="Arial" w:hAnsi="Arial" w:cs="Arial"/>
                <w:bCs/>
                <w:iCs/>
              </w:rPr>
              <w:t>Evidence of reflections and learning within the ACPs chosen portfolio</w:t>
            </w:r>
          </w:p>
          <w:p w14:paraId="24E9E822" w14:textId="77777777" w:rsidR="0077246F" w:rsidRDefault="0077246F" w:rsidP="00A56F33">
            <w:pPr>
              <w:outlineLvl w:val="0"/>
              <w:rPr>
                <w:rFonts w:ascii="Arial" w:hAnsi="Arial"/>
                <w:bCs/>
                <w:u w:val="single"/>
              </w:rPr>
            </w:pPr>
          </w:p>
          <w:p w14:paraId="649FCC16" w14:textId="6BF80522" w:rsidR="0077246F" w:rsidRPr="00A56F33" w:rsidRDefault="0077246F" w:rsidP="00A56F33">
            <w:pPr>
              <w:outlineLvl w:val="0"/>
              <w:rPr>
                <w:rFonts w:ascii="Arial" w:hAnsi="Arial"/>
                <w:bCs/>
                <w:u w:val="single"/>
              </w:rPr>
            </w:pPr>
          </w:p>
        </w:tc>
        <w:tc>
          <w:tcPr>
            <w:tcW w:w="4343" w:type="dxa"/>
          </w:tcPr>
          <w:p w14:paraId="616555FC" w14:textId="77777777" w:rsidR="00A56F33" w:rsidRDefault="00A56F33" w:rsidP="00A56F33">
            <w:pPr>
              <w:outlineLvl w:val="0"/>
              <w:rPr>
                <w:rFonts w:ascii="Arial" w:hAnsi="Arial"/>
                <w:b/>
                <w:sz w:val="32"/>
                <w:szCs w:val="32"/>
                <w:u w:val="single"/>
              </w:rPr>
            </w:pPr>
          </w:p>
        </w:tc>
      </w:tr>
      <w:tr w:rsidR="00A56F33" w14:paraId="759E0ED9" w14:textId="77777777" w:rsidTr="0077246F">
        <w:tc>
          <w:tcPr>
            <w:tcW w:w="4673" w:type="dxa"/>
          </w:tcPr>
          <w:p w14:paraId="45EFE941" w14:textId="77777777" w:rsidR="00A56F33" w:rsidRPr="00A56F33" w:rsidRDefault="00A56F33" w:rsidP="00A56F33">
            <w:pPr>
              <w:ind w:right="-642"/>
              <w:rPr>
                <w:rFonts w:ascii="Arial" w:hAnsi="Arial" w:cs="Arial"/>
                <w:bCs/>
                <w:i/>
              </w:rPr>
            </w:pPr>
          </w:p>
          <w:p w14:paraId="5AA2E771" w14:textId="77777777" w:rsidR="00A56F33" w:rsidRDefault="00A56F33" w:rsidP="00A56F33">
            <w:pPr>
              <w:outlineLvl w:val="0"/>
              <w:rPr>
                <w:rFonts w:ascii="Arial" w:hAnsi="Arial" w:cs="Arial"/>
                <w:bCs/>
                <w:iCs/>
              </w:rPr>
            </w:pPr>
            <w:r w:rsidRPr="00A56F33">
              <w:rPr>
                <w:rFonts w:ascii="Arial" w:hAnsi="Arial" w:cs="Arial"/>
                <w:bCs/>
                <w:iCs/>
              </w:rPr>
              <w:t>Clinical supervision sessions offered/attended?</w:t>
            </w:r>
            <w:r w:rsidRPr="00A56F33">
              <w:rPr>
                <w:rFonts w:ascii="Arial" w:hAnsi="Arial" w:cs="Arial"/>
                <w:bCs/>
                <w:iCs/>
              </w:rPr>
              <w:tab/>
            </w:r>
          </w:p>
          <w:p w14:paraId="2B14219E" w14:textId="77777777" w:rsidR="0077246F" w:rsidRDefault="0077246F" w:rsidP="00A56F33">
            <w:pPr>
              <w:outlineLvl w:val="0"/>
              <w:rPr>
                <w:rFonts w:ascii="Arial" w:hAnsi="Arial"/>
                <w:bCs/>
                <w:iCs/>
                <w:u w:val="single"/>
              </w:rPr>
            </w:pPr>
          </w:p>
          <w:p w14:paraId="36D7C2B4" w14:textId="3695C786" w:rsidR="0077246F" w:rsidRPr="00A56F33" w:rsidRDefault="0077246F" w:rsidP="00A56F33">
            <w:pPr>
              <w:outlineLvl w:val="0"/>
              <w:rPr>
                <w:rFonts w:ascii="Arial" w:hAnsi="Arial"/>
                <w:bCs/>
                <w:u w:val="single"/>
              </w:rPr>
            </w:pPr>
          </w:p>
        </w:tc>
        <w:tc>
          <w:tcPr>
            <w:tcW w:w="4343" w:type="dxa"/>
          </w:tcPr>
          <w:p w14:paraId="0E55334F" w14:textId="77777777" w:rsidR="00A56F33" w:rsidRDefault="00A56F33" w:rsidP="00A56F33">
            <w:pPr>
              <w:outlineLvl w:val="0"/>
              <w:rPr>
                <w:rFonts w:ascii="Arial" w:hAnsi="Arial"/>
                <w:b/>
                <w:sz w:val="32"/>
                <w:szCs w:val="32"/>
                <w:u w:val="single"/>
              </w:rPr>
            </w:pPr>
          </w:p>
        </w:tc>
      </w:tr>
      <w:tr w:rsidR="0077246F" w14:paraId="59FE2DAF" w14:textId="77777777" w:rsidTr="0077246F">
        <w:tc>
          <w:tcPr>
            <w:tcW w:w="4673" w:type="dxa"/>
          </w:tcPr>
          <w:p w14:paraId="7FA498A0" w14:textId="6F1FC651" w:rsidR="0077246F" w:rsidRDefault="0077246F" w:rsidP="00A56F33">
            <w:pPr>
              <w:ind w:right="-642"/>
              <w:rPr>
                <w:rFonts w:ascii="Arial" w:hAnsi="Arial" w:cs="Arial"/>
              </w:rPr>
            </w:pPr>
          </w:p>
          <w:p w14:paraId="3107FE26" w14:textId="77777777" w:rsidR="0077246F" w:rsidRPr="0077246F" w:rsidRDefault="0077246F" w:rsidP="00A56F33">
            <w:pPr>
              <w:ind w:right="-642"/>
              <w:rPr>
                <w:rFonts w:ascii="Arial" w:hAnsi="Arial" w:cs="Arial"/>
              </w:rPr>
            </w:pPr>
          </w:p>
          <w:p w14:paraId="1A8A6182" w14:textId="77777777" w:rsidR="0077246F" w:rsidRPr="0077246F" w:rsidRDefault="0077246F" w:rsidP="00A56F33">
            <w:pPr>
              <w:ind w:right="-642"/>
              <w:rPr>
                <w:rFonts w:ascii="Arial" w:hAnsi="Arial" w:cs="Arial"/>
              </w:rPr>
            </w:pPr>
            <w:r w:rsidRPr="0077246F">
              <w:rPr>
                <w:rFonts w:ascii="Arial" w:hAnsi="Arial" w:cs="Arial"/>
              </w:rPr>
              <w:t>Themes from multi-source feedback</w:t>
            </w:r>
          </w:p>
          <w:p w14:paraId="1CB04166" w14:textId="77777777" w:rsidR="0077246F" w:rsidRDefault="0077246F" w:rsidP="00A56F33">
            <w:pPr>
              <w:ind w:right="-642"/>
              <w:rPr>
                <w:rFonts w:ascii="Arial" w:hAnsi="Arial" w:cs="Arial"/>
                <w:bCs/>
                <w:color w:val="FF0000"/>
              </w:rPr>
            </w:pPr>
          </w:p>
          <w:p w14:paraId="459FF3B3" w14:textId="77777777" w:rsidR="0077246F" w:rsidRDefault="0077246F" w:rsidP="00A56F33">
            <w:pPr>
              <w:ind w:right="-642"/>
              <w:rPr>
                <w:rFonts w:ascii="Arial" w:hAnsi="Arial" w:cs="Arial"/>
                <w:bCs/>
                <w:color w:val="FF0000"/>
              </w:rPr>
            </w:pPr>
          </w:p>
          <w:p w14:paraId="621B5ECE" w14:textId="30C9B7E1" w:rsidR="0077246F" w:rsidRPr="00A56F33" w:rsidRDefault="0077246F" w:rsidP="00A56F33">
            <w:pPr>
              <w:ind w:right="-642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4343" w:type="dxa"/>
          </w:tcPr>
          <w:p w14:paraId="4F10FE72" w14:textId="77777777" w:rsidR="0077246F" w:rsidRDefault="0077246F" w:rsidP="00A56F33">
            <w:pPr>
              <w:outlineLvl w:val="0"/>
              <w:rPr>
                <w:rFonts w:ascii="Arial" w:hAnsi="Arial"/>
                <w:b/>
                <w:sz w:val="32"/>
                <w:szCs w:val="32"/>
                <w:u w:val="single"/>
              </w:rPr>
            </w:pPr>
          </w:p>
        </w:tc>
      </w:tr>
    </w:tbl>
    <w:p w14:paraId="44FD5A6A" w14:textId="6DCB3CF7" w:rsidR="00CA0EFE" w:rsidRPr="0080228F" w:rsidRDefault="00CA0EFE" w:rsidP="0080228F">
      <w:pPr>
        <w:outlineLvl w:val="0"/>
        <w:rPr>
          <w:rFonts w:ascii="Arial" w:hAnsi="Arial" w:cs="Arial"/>
          <w:sz w:val="22"/>
        </w:rPr>
      </w:pPr>
    </w:p>
    <w:p w14:paraId="46B86A7D" w14:textId="3C75933A" w:rsidR="00C341EF" w:rsidRDefault="00C341EF" w:rsidP="009718F2">
      <w:pPr>
        <w:ind w:right="-642"/>
        <w:rPr>
          <w:rFonts w:ascii="Arial" w:hAnsi="Arial" w:cs="Arial"/>
          <w:b/>
          <w:i/>
          <w:sz w:val="22"/>
          <w:szCs w:val="22"/>
        </w:rPr>
      </w:pPr>
    </w:p>
    <w:p w14:paraId="6E3632E0" w14:textId="77777777" w:rsidR="0077246F" w:rsidRDefault="0077246F" w:rsidP="0077246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7246F" w14:paraId="234619F0" w14:textId="77777777" w:rsidTr="00CA0EFE">
        <w:tc>
          <w:tcPr>
            <w:tcW w:w="3005" w:type="dxa"/>
            <w:shd w:val="clear" w:color="auto" w:fill="00B0F0"/>
          </w:tcPr>
          <w:p w14:paraId="54D34195" w14:textId="77777777" w:rsidR="00CA0EFE" w:rsidRPr="00CA0EFE" w:rsidRDefault="00CA0EFE" w:rsidP="00CA0EFE">
            <w:pPr>
              <w:ind w:right="-642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0EFE">
              <w:rPr>
                <w:rFonts w:ascii="Arial" w:hAnsi="Arial" w:cs="Arial"/>
                <w:b/>
              </w:rPr>
              <w:t>Review of the 4 pillars of Advanced Practice</w:t>
            </w:r>
          </w:p>
          <w:p w14:paraId="4787D78E" w14:textId="77777777" w:rsidR="00CA0EFE" w:rsidRDefault="00CA0EFE" w:rsidP="00CA0EFE">
            <w:pPr>
              <w:rPr>
                <w:rFonts w:ascii="Arial" w:hAnsi="Arial" w:cs="Arial"/>
                <w:b/>
                <w:u w:val="single"/>
              </w:rPr>
            </w:pPr>
          </w:p>
          <w:p w14:paraId="4165480A" w14:textId="77777777" w:rsidR="00CA0EFE" w:rsidRPr="00CA0EFE" w:rsidRDefault="00CA0EFE" w:rsidP="00CA0EFE">
            <w:pPr>
              <w:rPr>
                <w:rFonts w:ascii="Arial" w:hAnsi="Arial" w:cs="Arial"/>
                <w:sz w:val="18"/>
                <w:szCs w:val="18"/>
              </w:rPr>
            </w:pPr>
            <w:r w:rsidRPr="00CA0EFE">
              <w:rPr>
                <w:rFonts w:ascii="Arial" w:hAnsi="Arial" w:cs="Arial"/>
                <w:sz w:val="18"/>
                <w:szCs w:val="18"/>
              </w:rPr>
              <w:t>The appraisee and appraiser should discuss each of the 4 pillars of advanced clinical practice to ensure that all elements are addressed. The previous year’s goals have been reviewed and new goals identified using the principles of SMART</w:t>
            </w:r>
          </w:p>
          <w:p w14:paraId="4FDAFD12" w14:textId="77777777" w:rsidR="0077246F" w:rsidRDefault="0077246F" w:rsidP="0077246F">
            <w:pPr>
              <w:rPr>
                <w:rFonts w:ascii="Arial" w:hAnsi="Arial" w:cs="Arial"/>
                <w:b/>
              </w:rPr>
            </w:pPr>
          </w:p>
        </w:tc>
        <w:tc>
          <w:tcPr>
            <w:tcW w:w="3005" w:type="dxa"/>
            <w:shd w:val="clear" w:color="auto" w:fill="00B0F0"/>
          </w:tcPr>
          <w:p w14:paraId="3ECCE4E1" w14:textId="02D90B60" w:rsidR="00CA0EFE" w:rsidRDefault="0077246F" w:rsidP="0077246F">
            <w:pPr>
              <w:rPr>
                <w:rFonts w:ascii="Arial" w:hAnsi="Arial" w:cs="Arial"/>
                <w:sz w:val="22"/>
                <w:szCs w:val="22"/>
              </w:rPr>
            </w:pPr>
            <w:r w:rsidRPr="0077246F">
              <w:rPr>
                <w:rFonts w:ascii="Arial" w:hAnsi="Arial" w:cs="Arial"/>
                <w:b/>
              </w:rPr>
              <w:t>Appraisees comments</w:t>
            </w:r>
            <w:r w:rsidRPr="004A23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85A653" w14:textId="7487ED79" w:rsidR="00CA0EFE" w:rsidRDefault="00CA0EFE" w:rsidP="007724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AE20DD" w14:textId="3C2F72F6" w:rsidR="00CA0EFE" w:rsidRDefault="00CA0EFE" w:rsidP="007724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5A1572" w14:textId="31F5743B" w:rsidR="00CA0EFE" w:rsidRDefault="00CA0EFE" w:rsidP="007724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FFD6D5" w14:textId="77777777" w:rsidR="00CA0EFE" w:rsidRDefault="00CA0EFE" w:rsidP="007724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5DFA3" w14:textId="77777777" w:rsidR="00CA0EFE" w:rsidRDefault="00CA0EFE" w:rsidP="007724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2B8D6F" w14:textId="77777777" w:rsidR="0077246F" w:rsidRDefault="0077246F" w:rsidP="00CA0EF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shd w:val="clear" w:color="auto" w:fill="00B0F0"/>
          </w:tcPr>
          <w:p w14:paraId="1DA3C7AA" w14:textId="77777777" w:rsidR="0077246F" w:rsidRDefault="0077246F" w:rsidP="0077246F">
            <w:pPr>
              <w:rPr>
                <w:rFonts w:ascii="Arial" w:hAnsi="Arial" w:cs="Arial"/>
                <w:b/>
              </w:rPr>
            </w:pPr>
            <w:r w:rsidRPr="0077246F">
              <w:rPr>
                <w:rFonts w:ascii="Arial" w:hAnsi="Arial" w:cs="Arial"/>
                <w:b/>
              </w:rPr>
              <w:t>Appraiser</w:t>
            </w:r>
            <w:r>
              <w:rPr>
                <w:rFonts w:ascii="Arial" w:hAnsi="Arial" w:cs="Arial"/>
                <w:b/>
              </w:rPr>
              <w:t>’</w:t>
            </w:r>
            <w:r w:rsidRPr="0077246F">
              <w:rPr>
                <w:rFonts w:ascii="Arial" w:hAnsi="Arial" w:cs="Arial"/>
                <w:b/>
              </w:rPr>
              <w:t>s comments</w:t>
            </w:r>
          </w:p>
          <w:p w14:paraId="64DD9265" w14:textId="701860A7" w:rsidR="00CA0EFE" w:rsidRDefault="00CA0EFE" w:rsidP="00CA0EFE">
            <w:pPr>
              <w:rPr>
                <w:rFonts w:ascii="Arial" w:hAnsi="Arial" w:cs="Arial"/>
                <w:b/>
              </w:rPr>
            </w:pPr>
          </w:p>
        </w:tc>
      </w:tr>
      <w:tr w:rsidR="0077246F" w14:paraId="671519E5" w14:textId="77777777" w:rsidTr="0077246F">
        <w:tc>
          <w:tcPr>
            <w:tcW w:w="3005" w:type="dxa"/>
          </w:tcPr>
          <w:p w14:paraId="49EA20BE" w14:textId="77777777" w:rsidR="0077246F" w:rsidRDefault="0077246F" w:rsidP="0077246F">
            <w:pPr>
              <w:rPr>
                <w:rFonts w:ascii="Arial" w:hAnsi="Arial" w:cs="Arial"/>
                <w:b/>
              </w:rPr>
            </w:pPr>
          </w:p>
          <w:p w14:paraId="499DD15F" w14:textId="5FF4A964" w:rsidR="0077246F" w:rsidRPr="0077246F" w:rsidRDefault="0077246F" w:rsidP="0077246F">
            <w:pPr>
              <w:rPr>
                <w:rFonts w:ascii="Arial" w:hAnsi="Arial" w:cs="Arial"/>
                <w:b/>
                <w:u w:val="single"/>
              </w:rPr>
            </w:pPr>
            <w:r w:rsidRPr="0077246F">
              <w:rPr>
                <w:rFonts w:ascii="Arial" w:hAnsi="Arial" w:cs="Arial"/>
                <w:b/>
                <w:u w:val="single"/>
              </w:rPr>
              <w:t>C</w:t>
            </w:r>
            <w:r>
              <w:rPr>
                <w:rFonts w:ascii="Arial" w:hAnsi="Arial" w:cs="Arial"/>
                <w:b/>
                <w:u w:val="single"/>
              </w:rPr>
              <w:t>linical</w:t>
            </w:r>
          </w:p>
          <w:p w14:paraId="6D1EFE06" w14:textId="59042BDB" w:rsidR="0077246F" w:rsidRDefault="0077246F" w:rsidP="0077246F">
            <w:pPr>
              <w:rPr>
                <w:rFonts w:ascii="Arial" w:hAnsi="Arial" w:cs="Arial"/>
                <w:b/>
              </w:rPr>
            </w:pPr>
          </w:p>
          <w:p w14:paraId="2F8DA1DA" w14:textId="77777777" w:rsidR="0077246F" w:rsidRPr="009718F2" w:rsidRDefault="0077246F" w:rsidP="0077246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718F2">
              <w:rPr>
                <w:rFonts w:ascii="Arial" w:hAnsi="Arial" w:cs="Arial"/>
                <w:i/>
                <w:sz w:val="20"/>
                <w:szCs w:val="20"/>
              </w:rPr>
              <w:lastRenderedPageBreak/>
              <w:t>Here it can be recorded that the relevant framework and competencies are being demonstrated and identify areas which may need further support and development</w:t>
            </w:r>
            <w:r>
              <w:rPr>
                <w:rFonts w:ascii="Arial" w:hAnsi="Arial" w:cs="Arial"/>
                <w:i/>
                <w:sz w:val="20"/>
                <w:szCs w:val="20"/>
              </w:rPr>
              <w:t>, to include evidence of reflections, MSF, CBD, audit of patient records</w:t>
            </w:r>
          </w:p>
          <w:p w14:paraId="10135E2F" w14:textId="46825CAA" w:rsidR="0077246F" w:rsidRDefault="0077246F" w:rsidP="0077246F">
            <w:pPr>
              <w:rPr>
                <w:rFonts w:ascii="Arial" w:hAnsi="Arial" w:cs="Arial"/>
                <w:b/>
              </w:rPr>
            </w:pPr>
          </w:p>
          <w:p w14:paraId="31EFFB7D" w14:textId="5E8FA946" w:rsidR="00CA0EFE" w:rsidRDefault="00CA0EFE" w:rsidP="0077246F">
            <w:pPr>
              <w:rPr>
                <w:rFonts w:ascii="Arial" w:hAnsi="Arial" w:cs="Arial"/>
                <w:b/>
              </w:rPr>
            </w:pPr>
          </w:p>
          <w:p w14:paraId="485DCB7B" w14:textId="5153FA7C" w:rsidR="00CA0EFE" w:rsidRDefault="00CA0EFE" w:rsidP="0077246F">
            <w:pPr>
              <w:rPr>
                <w:rFonts w:ascii="Arial" w:hAnsi="Arial" w:cs="Arial"/>
                <w:b/>
              </w:rPr>
            </w:pPr>
          </w:p>
          <w:p w14:paraId="1DBD47DB" w14:textId="77777777" w:rsidR="00CA0EFE" w:rsidRPr="0077246F" w:rsidRDefault="00CA0EFE" w:rsidP="0077246F">
            <w:pPr>
              <w:rPr>
                <w:rFonts w:ascii="Arial" w:hAnsi="Arial" w:cs="Arial"/>
                <w:b/>
              </w:rPr>
            </w:pPr>
          </w:p>
          <w:p w14:paraId="74121157" w14:textId="77777777" w:rsidR="0077246F" w:rsidRPr="0077246F" w:rsidRDefault="0077246F">
            <w:pPr>
              <w:rPr>
                <w:rFonts w:ascii="Arial" w:hAnsi="Arial" w:cs="Arial"/>
                <w:b/>
              </w:rPr>
            </w:pPr>
          </w:p>
        </w:tc>
        <w:tc>
          <w:tcPr>
            <w:tcW w:w="3005" w:type="dxa"/>
          </w:tcPr>
          <w:p w14:paraId="28CB4483" w14:textId="77777777" w:rsidR="0077246F" w:rsidRDefault="0077246F">
            <w:pPr>
              <w:rPr>
                <w:rFonts w:ascii="Arial" w:hAnsi="Arial" w:cs="Arial"/>
                <w:b/>
              </w:rPr>
            </w:pPr>
          </w:p>
          <w:p w14:paraId="74301A55" w14:textId="53F2C0C6" w:rsidR="0077246F" w:rsidRPr="0077246F" w:rsidRDefault="0077246F">
            <w:pPr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14:paraId="1CBEE339" w14:textId="77777777" w:rsidR="0077246F" w:rsidRDefault="0077246F">
            <w:pPr>
              <w:rPr>
                <w:rFonts w:ascii="Arial" w:hAnsi="Arial" w:cs="Arial"/>
                <w:b/>
              </w:rPr>
            </w:pPr>
          </w:p>
          <w:p w14:paraId="13064331" w14:textId="77777777" w:rsidR="0077246F" w:rsidRDefault="0077246F">
            <w:pPr>
              <w:rPr>
                <w:rFonts w:ascii="Arial" w:hAnsi="Arial" w:cs="Arial"/>
                <w:b/>
              </w:rPr>
            </w:pPr>
          </w:p>
          <w:p w14:paraId="795FD892" w14:textId="77777777" w:rsidR="0077246F" w:rsidRDefault="0077246F">
            <w:pPr>
              <w:rPr>
                <w:rFonts w:ascii="Arial" w:hAnsi="Arial" w:cs="Arial"/>
                <w:b/>
              </w:rPr>
            </w:pPr>
          </w:p>
          <w:p w14:paraId="5ABDF2D2" w14:textId="77777777" w:rsidR="0077246F" w:rsidRDefault="0077246F">
            <w:pPr>
              <w:rPr>
                <w:rFonts w:ascii="Arial" w:hAnsi="Arial" w:cs="Arial"/>
                <w:b/>
              </w:rPr>
            </w:pPr>
          </w:p>
          <w:p w14:paraId="19CAF124" w14:textId="77777777" w:rsidR="0077246F" w:rsidRDefault="0077246F">
            <w:pPr>
              <w:rPr>
                <w:rFonts w:ascii="Arial" w:hAnsi="Arial" w:cs="Arial"/>
                <w:b/>
              </w:rPr>
            </w:pPr>
          </w:p>
          <w:p w14:paraId="0732201A" w14:textId="77777777" w:rsidR="0077246F" w:rsidRDefault="0077246F">
            <w:pPr>
              <w:rPr>
                <w:rFonts w:ascii="Arial" w:hAnsi="Arial" w:cs="Arial"/>
                <w:b/>
              </w:rPr>
            </w:pPr>
          </w:p>
          <w:p w14:paraId="6E948979" w14:textId="77777777" w:rsidR="0077246F" w:rsidRDefault="0077246F">
            <w:pPr>
              <w:rPr>
                <w:rFonts w:ascii="Arial" w:hAnsi="Arial" w:cs="Arial"/>
                <w:b/>
              </w:rPr>
            </w:pPr>
          </w:p>
          <w:p w14:paraId="4583B50A" w14:textId="77777777" w:rsidR="0077246F" w:rsidRDefault="0077246F">
            <w:pPr>
              <w:rPr>
                <w:rFonts w:ascii="Arial" w:hAnsi="Arial" w:cs="Arial"/>
                <w:b/>
              </w:rPr>
            </w:pPr>
          </w:p>
          <w:p w14:paraId="746F2616" w14:textId="536ADBEB" w:rsidR="0077246F" w:rsidRPr="0077246F" w:rsidRDefault="0077246F">
            <w:pPr>
              <w:rPr>
                <w:rFonts w:ascii="Arial" w:hAnsi="Arial" w:cs="Arial"/>
                <w:b/>
              </w:rPr>
            </w:pPr>
          </w:p>
        </w:tc>
      </w:tr>
      <w:tr w:rsidR="0077246F" w14:paraId="3E21C23F" w14:textId="77777777" w:rsidTr="0077246F">
        <w:tc>
          <w:tcPr>
            <w:tcW w:w="3005" w:type="dxa"/>
          </w:tcPr>
          <w:p w14:paraId="6D8FF81A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  <w:p w14:paraId="607C9030" w14:textId="3C06D7C2" w:rsidR="0077246F" w:rsidRDefault="0077246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Research</w:t>
            </w:r>
          </w:p>
          <w:p w14:paraId="53ADDD04" w14:textId="5004BEC4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  <w:p w14:paraId="611736A6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  <w:p w14:paraId="52986927" w14:textId="7D1928E4" w:rsidR="0077246F" w:rsidRPr="009718F2" w:rsidRDefault="0077246F" w:rsidP="0077246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718F2">
              <w:rPr>
                <w:rFonts w:ascii="Arial" w:hAnsi="Arial" w:cs="Arial"/>
                <w:i/>
                <w:sz w:val="20"/>
                <w:szCs w:val="20"/>
              </w:rPr>
              <w:t xml:space="preserve">Here it can be </w:t>
            </w:r>
            <w:r>
              <w:rPr>
                <w:rFonts w:ascii="Arial" w:hAnsi="Arial" w:cs="Arial"/>
                <w:i/>
                <w:sz w:val="20"/>
                <w:szCs w:val="20"/>
              </w:rPr>
              <w:t>recorded any research the ACP has participated in or implemented into practice, or any audits completed</w:t>
            </w:r>
            <w:r w:rsidR="00250563">
              <w:rPr>
                <w:rFonts w:ascii="Arial" w:hAnsi="Arial" w:cs="Arial"/>
                <w:i/>
                <w:sz w:val="20"/>
                <w:szCs w:val="20"/>
              </w:rPr>
              <w:t xml:space="preserve">. Have any quality improvement projects been undertaken? Any research related </w:t>
            </w:r>
            <w:proofErr w:type="spellStart"/>
            <w:r w:rsidR="00250563">
              <w:rPr>
                <w:rFonts w:ascii="Arial" w:hAnsi="Arial" w:cs="Arial"/>
                <w:i/>
                <w:sz w:val="20"/>
                <w:szCs w:val="20"/>
              </w:rPr>
              <w:t>cpd</w:t>
            </w:r>
            <w:proofErr w:type="spellEnd"/>
            <w:r w:rsidR="00250563">
              <w:rPr>
                <w:rFonts w:ascii="Arial" w:hAnsi="Arial" w:cs="Arial"/>
                <w:i/>
                <w:sz w:val="20"/>
                <w:szCs w:val="20"/>
              </w:rPr>
              <w:t xml:space="preserve">? </w:t>
            </w:r>
          </w:p>
          <w:p w14:paraId="35A04E8D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  <w:p w14:paraId="279B4A4E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  <w:p w14:paraId="2F8F426E" w14:textId="61F24DB0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05" w:type="dxa"/>
          </w:tcPr>
          <w:p w14:paraId="25F44071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06" w:type="dxa"/>
          </w:tcPr>
          <w:p w14:paraId="2658F7A8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7246F" w14:paraId="2368839A" w14:textId="77777777" w:rsidTr="0077246F">
        <w:tc>
          <w:tcPr>
            <w:tcW w:w="3005" w:type="dxa"/>
          </w:tcPr>
          <w:p w14:paraId="50458DEF" w14:textId="77777777" w:rsidR="00CA0EFE" w:rsidRDefault="00CA0EFE">
            <w:pPr>
              <w:rPr>
                <w:rFonts w:ascii="Arial" w:hAnsi="Arial" w:cs="Arial"/>
                <w:b/>
                <w:u w:val="single"/>
              </w:rPr>
            </w:pPr>
          </w:p>
          <w:p w14:paraId="07A004BF" w14:textId="017A6A1D" w:rsidR="0077246F" w:rsidRDefault="0077246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Education</w:t>
            </w:r>
          </w:p>
          <w:p w14:paraId="37417A77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  <w:p w14:paraId="66040470" w14:textId="77777777" w:rsidR="0077246F" w:rsidRPr="009718F2" w:rsidRDefault="0077246F" w:rsidP="0077246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718F2">
              <w:rPr>
                <w:rFonts w:ascii="Arial" w:hAnsi="Arial" w:cs="Arial"/>
                <w:i/>
                <w:sz w:val="20"/>
                <w:szCs w:val="20"/>
              </w:rPr>
              <w:t xml:space="preserve">Here it can be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evidenced any educational updates or new learning that the ACP has undertaken. Any teaching or supervision the ACP has planned and delivered. </w:t>
            </w:r>
          </w:p>
          <w:p w14:paraId="6C924B16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  <w:p w14:paraId="0B8D4814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  <w:p w14:paraId="4B3FE5CD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  <w:p w14:paraId="1094E60D" w14:textId="77777777" w:rsidR="00CA0EFE" w:rsidRDefault="00CA0EFE">
            <w:pPr>
              <w:rPr>
                <w:rFonts w:ascii="Arial" w:hAnsi="Arial" w:cs="Arial"/>
                <w:b/>
                <w:u w:val="single"/>
              </w:rPr>
            </w:pPr>
          </w:p>
          <w:p w14:paraId="2C9E2DB6" w14:textId="77777777" w:rsidR="00CA0EFE" w:rsidRDefault="00CA0EFE">
            <w:pPr>
              <w:rPr>
                <w:rFonts w:ascii="Arial" w:hAnsi="Arial" w:cs="Arial"/>
                <w:b/>
                <w:u w:val="single"/>
              </w:rPr>
            </w:pPr>
          </w:p>
          <w:p w14:paraId="3025B90A" w14:textId="3B4A4DF9" w:rsidR="00CA0EFE" w:rsidRDefault="00CA0EFE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05" w:type="dxa"/>
          </w:tcPr>
          <w:p w14:paraId="3238796B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06" w:type="dxa"/>
          </w:tcPr>
          <w:p w14:paraId="3B96CDF8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7246F" w14:paraId="5E371679" w14:textId="77777777" w:rsidTr="0077246F">
        <w:tc>
          <w:tcPr>
            <w:tcW w:w="3005" w:type="dxa"/>
          </w:tcPr>
          <w:p w14:paraId="763FD4B1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  <w:p w14:paraId="0463860B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  <w:r w:rsidRPr="0077246F">
              <w:rPr>
                <w:rFonts w:ascii="Arial" w:hAnsi="Arial" w:cs="Arial"/>
                <w:b/>
                <w:u w:val="single"/>
              </w:rPr>
              <w:t>Leadership</w:t>
            </w:r>
          </w:p>
          <w:p w14:paraId="77191911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  <w:p w14:paraId="21264C13" w14:textId="77777777" w:rsidR="0077246F" w:rsidRPr="009718F2" w:rsidRDefault="0077246F" w:rsidP="0077246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Evidence can include rota writing, managing staff, appraisals of others, involvement with service improvement, writing of guidelines and policies. </w:t>
            </w:r>
          </w:p>
          <w:p w14:paraId="6C1541A0" w14:textId="55413BB5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  <w:p w14:paraId="429C818B" w14:textId="092295D4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  <w:p w14:paraId="0EDAA1D0" w14:textId="747E5A16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  <w:p w14:paraId="7B8D82FC" w14:textId="32D9ECEF" w:rsidR="0077246F" w:rsidRP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05" w:type="dxa"/>
          </w:tcPr>
          <w:p w14:paraId="7EE6E7CB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06" w:type="dxa"/>
          </w:tcPr>
          <w:p w14:paraId="7B574676" w14:textId="77777777" w:rsidR="0077246F" w:rsidRDefault="0077246F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1D561712" w14:textId="51F58E36" w:rsidR="009718F2" w:rsidRDefault="009718F2">
      <w:pPr>
        <w:rPr>
          <w:rFonts w:ascii="Arial" w:hAnsi="Arial" w:cs="Arial"/>
          <w:b/>
          <w:u w:val="single"/>
        </w:rPr>
      </w:pPr>
    </w:p>
    <w:p w14:paraId="7BB54D18" w14:textId="77777777" w:rsidR="008A52D6" w:rsidRDefault="008A52D6">
      <w:pPr>
        <w:rPr>
          <w:rFonts w:ascii="Arial" w:hAnsi="Arial" w:cs="Arial"/>
          <w:sz w:val="22"/>
          <w:szCs w:val="22"/>
        </w:rPr>
      </w:pPr>
    </w:p>
    <w:p w14:paraId="4B82614C" w14:textId="77777777" w:rsidR="004A23EA" w:rsidRDefault="004A23EA" w:rsidP="004A23EA">
      <w:pPr>
        <w:rPr>
          <w:rFonts w:ascii="Arial" w:hAnsi="Arial" w:cs="Arial"/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693"/>
        <w:gridCol w:w="2126"/>
      </w:tblGrid>
      <w:tr w:rsidR="00CA0EFE" w:rsidRPr="004A23EA" w14:paraId="1133A786" w14:textId="77777777" w:rsidTr="00CA0EFE">
        <w:tc>
          <w:tcPr>
            <w:tcW w:w="4253" w:type="dxa"/>
            <w:shd w:val="clear" w:color="auto" w:fill="00B0F0"/>
          </w:tcPr>
          <w:p w14:paraId="4B71463D" w14:textId="53A05FDC" w:rsidR="00CA0EFE" w:rsidRDefault="00CA0EFE" w:rsidP="00CA0EFE">
            <w:pPr>
              <w:rPr>
                <w:rFonts w:ascii="Arial" w:hAnsi="Arial" w:cs="Arial"/>
                <w:b/>
              </w:rPr>
            </w:pPr>
            <w:r w:rsidRPr="004A23EA">
              <w:rPr>
                <w:rFonts w:ascii="Arial" w:hAnsi="Arial" w:cs="Arial"/>
                <w:b/>
              </w:rPr>
              <w:t>Personal development plan</w:t>
            </w:r>
          </w:p>
          <w:p w14:paraId="77B4F85F" w14:textId="77777777" w:rsidR="00CA0EFE" w:rsidRPr="004A23EA" w:rsidRDefault="00CA0EFE" w:rsidP="004A23EA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693" w:type="dxa"/>
            <w:shd w:val="clear" w:color="auto" w:fill="00B0F0"/>
          </w:tcPr>
          <w:p w14:paraId="74A9394A" w14:textId="77777777" w:rsidR="00CA0EFE" w:rsidRDefault="00CA0EFE" w:rsidP="004A23EA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126" w:type="dxa"/>
            <w:shd w:val="clear" w:color="auto" w:fill="00B0F0"/>
          </w:tcPr>
          <w:p w14:paraId="1B07B190" w14:textId="77777777" w:rsidR="00CA0EFE" w:rsidRDefault="00CA0EFE" w:rsidP="004A23EA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4A23EA" w:rsidRPr="004A23EA" w14:paraId="19EDC0CF" w14:textId="77777777" w:rsidTr="00CA0EFE">
        <w:tc>
          <w:tcPr>
            <w:tcW w:w="4253" w:type="dxa"/>
            <w:shd w:val="clear" w:color="auto" w:fill="00B0F0"/>
          </w:tcPr>
          <w:p w14:paraId="63DB71E8" w14:textId="77777777" w:rsidR="004A23EA" w:rsidRPr="004A23EA" w:rsidRDefault="004A23EA" w:rsidP="004A23EA">
            <w:pPr>
              <w:jc w:val="center"/>
              <w:rPr>
                <w:rFonts w:ascii="Arial" w:hAnsi="Arial"/>
                <w:b/>
                <w:sz w:val="22"/>
              </w:rPr>
            </w:pPr>
            <w:r w:rsidRPr="004A23EA">
              <w:rPr>
                <w:rFonts w:ascii="Arial" w:hAnsi="Arial"/>
                <w:b/>
                <w:sz w:val="22"/>
              </w:rPr>
              <w:t>Objective</w:t>
            </w:r>
          </w:p>
        </w:tc>
        <w:tc>
          <w:tcPr>
            <w:tcW w:w="2693" w:type="dxa"/>
            <w:shd w:val="clear" w:color="auto" w:fill="00B0F0"/>
          </w:tcPr>
          <w:p w14:paraId="74ADAE30" w14:textId="77777777" w:rsidR="004A23EA" w:rsidRPr="004A23EA" w:rsidRDefault="004A23EA" w:rsidP="004A23EA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Responsibility</w:t>
            </w:r>
          </w:p>
        </w:tc>
        <w:tc>
          <w:tcPr>
            <w:tcW w:w="2126" w:type="dxa"/>
            <w:shd w:val="clear" w:color="auto" w:fill="00B0F0"/>
          </w:tcPr>
          <w:p w14:paraId="39F65696" w14:textId="77777777" w:rsidR="004A23EA" w:rsidRDefault="004A23EA" w:rsidP="004A23EA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Completion date</w:t>
            </w:r>
          </w:p>
          <w:p w14:paraId="460070A2" w14:textId="4A8A629F" w:rsidR="00CA0EFE" w:rsidRDefault="00CA0EFE" w:rsidP="004A23EA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4A23EA" w:rsidRPr="004A23EA" w14:paraId="5AA13744" w14:textId="77777777" w:rsidTr="00CA0EFE">
        <w:trPr>
          <w:trHeight w:val="1365"/>
        </w:trPr>
        <w:tc>
          <w:tcPr>
            <w:tcW w:w="4253" w:type="dxa"/>
            <w:shd w:val="clear" w:color="auto" w:fill="auto"/>
          </w:tcPr>
          <w:p w14:paraId="35D83122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  <w:p w14:paraId="41E1B8AC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  <w:p w14:paraId="0B7677BA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  <w:p w14:paraId="5ADBDADC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  <w:p w14:paraId="3F67FDEB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  <w:p w14:paraId="1384EB9A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D4F3481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</w:tcPr>
          <w:p w14:paraId="129E3699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</w:tc>
      </w:tr>
      <w:tr w:rsidR="004A23EA" w:rsidRPr="004A23EA" w14:paraId="1E633471" w14:textId="77777777" w:rsidTr="00CA0EFE">
        <w:trPr>
          <w:trHeight w:val="1365"/>
        </w:trPr>
        <w:tc>
          <w:tcPr>
            <w:tcW w:w="4253" w:type="dxa"/>
            <w:shd w:val="clear" w:color="auto" w:fill="auto"/>
          </w:tcPr>
          <w:p w14:paraId="75D20191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4931E06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</w:tcPr>
          <w:p w14:paraId="6AF399E1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</w:tc>
      </w:tr>
      <w:tr w:rsidR="004A23EA" w:rsidRPr="004A23EA" w14:paraId="1A87FCCB" w14:textId="77777777" w:rsidTr="00CA0EFE">
        <w:trPr>
          <w:trHeight w:val="1365"/>
        </w:trPr>
        <w:tc>
          <w:tcPr>
            <w:tcW w:w="4253" w:type="dxa"/>
            <w:shd w:val="clear" w:color="auto" w:fill="auto"/>
          </w:tcPr>
          <w:p w14:paraId="5EDF9583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277A0DA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</w:tcPr>
          <w:p w14:paraId="02629202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</w:tc>
      </w:tr>
      <w:tr w:rsidR="004A23EA" w:rsidRPr="004A23EA" w14:paraId="000A3664" w14:textId="77777777" w:rsidTr="00CA0EFE">
        <w:trPr>
          <w:trHeight w:val="952"/>
        </w:trPr>
        <w:tc>
          <w:tcPr>
            <w:tcW w:w="4253" w:type="dxa"/>
            <w:shd w:val="clear" w:color="auto" w:fill="auto"/>
          </w:tcPr>
          <w:p w14:paraId="6DF9B5B6" w14:textId="77777777" w:rsidR="004A23EA" w:rsidRDefault="004A23EA" w:rsidP="004A23EA">
            <w:pPr>
              <w:rPr>
                <w:rFonts w:ascii="Arial" w:hAnsi="Arial"/>
                <w:sz w:val="22"/>
              </w:rPr>
            </w:pPr>
          </w:p>
          <w:p w14:paraId="1FBD0047" w14:textId="77777777" w:rsidR="009E4B23" w:rsidRDefault="009E4B23" w:rsidP="004A23EA">
            <w:pPr>
              <w:rPr>
                <w:rFonts w:ascii="Arial" w:hAnsi="Arial"/>
                <w:sz w:val="22"/>
              </w:rPr>
            </w:pPr>
          </w:p>
          <w:p w14:paraId="30C072B2" w14:textId="77777777" w:rsidR="009E4B23" w:rsidRDefault="009E4B23" w:rsidP="004A23EA">
            <w:pPr>
              <w:rPr>
                <w:rFonts w:ascii="Arial" w:hAnsi="Arial"/>
                <w:sz w:val="22"/>
              </w:rPr>
            </w:pPr>
          </w:p>
          <w:p w14:paraId="61FCD467" w14:textId="77777777" w:rsidR="009E4B23" w:rsidRDefault="009E4B23" w:rsidP="004A23EA">
            <w:pPr>
              <w:rPr>
                <w:rFonts w:ascii="Arial" w:hAnsi="Arial"/>
                <w:sz w:val="22"/>
              </w:rPr>
            </w:pPr>
          </w:p>
          <w:p w14:paraId="3B6D6708" w14:textId="77777777" w:rsidR="009E4B23" w:rsidRDefault="009E4B23" w:rsidP="004A23EA">
            <w:pPr>
              <w:rPr>
                <w:rFonts w:ascii="Arial" w:hAnsi="Arial"/>
                <w:sz w:val="22"/>
              </w:rPr>
            </w:pPr>
          </w:p>
          <w:p w14:paraId="6F168228" w14:textId="77777777" w:rsidR="009E4B23" w:rsidRPr="004A23EA" w:rsidRDefault="009E4B23" w:rsidP="004A23EA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D8C3A15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</w:tcPr>
          <w:p w14:paraId="179D13B8" w14:textId="77777777" w:rsidR="004A23EA" w:rsidRPr="004A23EA" w:rsidRDefault="004A23EA" w:rsidP="004A23EA">
            <w:pPr>
              <w:rPr>
                <w:rFonts w:ascii="Arial" w:hAnsi="Arial"/>
                <w:sz w:val="22"/>
              </w:rPr>
            </w:pPr>
          </w:p>
        </w:tc>
      </w:tr>
    </w:tbl>
    <w:p w14:paraId="2B59B05C" w14:textId="77777777" w:rsidR="00897D85" w:rsidRDefault="00897D85" w:rsidP="004A23EA">
      <w:pPr>
        <w:jc w:val="both"/>
        <w:rPr>
          <w:rFonts w:ascii="Arial" w:hAnsi="Arial" w:cs="Arial"/>
          <w:b/>
        </w:rPr>
      </w:pPr>
    </w:p>
    <w:p w14:paraId="7665B920" w14:textId="6FBA2968" w:rsidR="00897D85" w:rsidRDefault="00897D85" w:rsidP="004A23EA">
      <w:pPr>
        <w:jc w:val="both"/>
        <w:rPr>
          <w:rFonts w:ascii="Arial" w:hAnsi="Arial" w:cs="Arial"/>
          <w:b/>
        </w:rPr>
      </w:pPr>
    </w:p>
    <w:p w14:paraId="53D35F8F" w14:textId="77777777" w:rsidR="00CA0EFE" w:rsidRDefault="00CA0EFE" w:rsidP="004A23EA">
      <w:pPr>
        <w:jc w:val="both"/>
        <w:rPr>
          <w:rFonts w:ascii="Arial" w:hAnsi="Arial" w:cs="Arial"/>
          <w:b/>
        </w:rPr>
      </w:pPr>
    </w:p>
    <w:tbl>
      <w:tblPr>
        <w:tblStyle w:val="TableGrid"/>
        <w:tblW w:w="11055" w:type="dxa"/>
        <w:tblInd w:w="-995" w:type="dxa"/>
        <w:tblLook w:val="04A0" w:firstRow="1" w:lastRow="0" w:firstColumn="1" w:lastColumn="0" w:noHBand="0" w:noVBand="1"/>
      </w:tblPr>
      <w:tblGrid>
        <w:gridCol w:w="4508"/>
        <w:gridCol w:w="6547"/>
      </w:tblGrid>
      <w:tr w:rsidR="00CA0EFE" w14:paraId="7BE6CABA" w14:textId="77777777" w:rsidTr="00CA0EFE">
        <w:tc>
          <w:tcPr>
            <w:tcW w:w="4508" w:type="dxa"/>
            <w:shd w:val="clear" w:color="auto" w:fill="00B0F0"/>
          </w:tcPr>
          <w:p w14:paraId="5D354AA0" w14:textId="77777777" w:rsidR="00CA0EFE" w:rsidRDefault="00CA0EFE" w:rsidP="004A23EA">
            <w:pPr>
              <w:jc w:val="both"/>
              <w:rPr>
                <w:rFonts w:ascii="Arial" w:hAnsi="Arial" w:cs="Arial"/>
                <w:b/>
              </w:rPr>
            </w:pPr>
          </w:p>
          <w:p w14:paraId="56CAE2B2" w14:textId="77777777" w:rsidR="00CA0EFE" w:rsidRDefault="00CA0EFE" w:rsidP="00CA0E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Appraisee’s signature:</w:t>
            </w:r>
          </w:p>
          <w:p w14:paraId="17D4F182" w14:textId="607CC82C" w:rsidR="00CA0EFE" w:rsidRDefault="00CA0EFE" w:rsidP="004A23E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47" w:type="dxa"/>
          </w:tcPr>
          <w:p w14:paraId="5F41D720" w14:textId="77777777" w:rsidR="00CA0EFE" w:rsidRDefault="00CA0EFE" w:rsidP="004A23E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0EFE" w14:paraId="01FAC194" w14:textId="77777777" w:rsidTr="00CA0EFE">
        <w:tc>
          <w:tcPr>
            <w:tcW w:w="4508" w:type="dxa"/>
            <w:shd w:val="clear" w:color="auto" w:fill="00B0F0"/>
          </w:tcPr>
          <w:p w14:paraId="0DFFC830" w14:textId="77777777" w:rsidR="00CA0EFE" w:rsidRDefault="00CA0EFE" w:rsidP="004A23EA">
            <w:pPr>
              <w:jc w:val="both"/>
              <w:rPr>
                <w:rFonts w:ascii="Arial" w:hAnsi="Arial" w:cs="Arial"/>
                <w:b/>
              </w:rPr>
            </w:pPr>
          </w:p>
          <w:p w14:paraId="72F430B6" w14:textId="77777777" w:rsidR="00CA0EFE" w:rsidRDefault="00CA0EFE" w:rsidP="00CA0E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Appraiser’s signature:</w:t>
            </w:r>
          </w:p>
          <w:p w14:paraId="5FFC352F" w14:textId="0C254CCB" w:rsidR="00CA0EFE" w:rsidRDefault="00CA0EFE" w:rsidP="004A23E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47" w:type="dxa"/>
          </w:tcPr>
          <w:p w14:paraId="69913067" w14:textId="77777777" w:rsidR="00CA0EFE" w:rsidRDefault="00CA0EFE" w:rsidP="004A23E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0EFE" w14:paraId="784B4763" w14:textId="77777777" w:rsidTr="00CA0EFE">
        <w:tc>
          <w:tcPr>
            <w:tcW w:w="4508" w:type="dxa"/>
            <w:shd w:val="clear" w:color="auto" w:fill="00B0F0"/>
          </w:tcPr>
          <w:p w14:paraId="48C1A225" w14:textId="1DD3E56D" w:rsidR="00CA0EFE" w:rsidRDefault="00CA0EFE" w:rsidP="004A23EA">
            <w:pPr>
              <w:jc w:val="both"/>
              <w:rPr>
                <w:rFonts w:ascii="Arial" w:hAnsi="Arial" w:cs="Arial"/>
                <w:b/>
              </w:rPr>
            </w:pPr>
          </w:p>
          <w:p w14:paraId="6C0B233B" w14:textId="02538918" w:rsidR="00CA0EFE" w:rsidRDefault="00CA0EFE" w:rsidP="004A23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Appraiser’s signature:</w:t>
            </w:r>
          </w:p>
          <w:p w14:paraId="0BE0FC4C" w14:textId="750F6E66" w:rsidR="00CA0EFE" w:rsidRDefault="00CA0EFE" w:rsidP="004A23E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547" w:type="dxa"/>
          </w:tcPr>
          <w:p w14:paraId="513BA58F" w14:textId="77777777" w:rsidR="00CA0EFE" w:rsidRDefault="00CA0EFE" w:rsidP="004A23E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0AD446D" w14:textId="77777777" w:rsidR="0068269A" w:rsidRPr="004A23EA" w:rsidRDefault="0068269A" w:rsidP="00B5332F">
      <w:pPr>
        <w:rPr>
          <w:rFonts w:ascii="Arial" w:hAnsi="Arial" w:cs="Arial"/>
          <w:b/>
        </w:rPr>
      </w:pPr>
    </w:p>
    <w:sectPr w:rsidR="0068269A" w:rsidRPr="004A23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4B49" w14:textId="77777777" w:rsidR="00FE7833" w:rsidRDefault="00FE7833" w:rsidP="008A52D6">
      <w:r>
        <w:separator/>
      </w:r>
    </w:p>
  </w:endnote>
  <w:endnote w:type="continuationSeparator" w:id="0">
    <w:p w14:paraId="3EB0DBF5" w14:textId="77777777" w:rsidR="00FE7833" w:rsidRDefault="00FE7833" w:rsidP="008A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2A4C" w14:textId="77777777" w:rsidR="00FD3129" w:rsidRDefault="00F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7D39" w14:textId="1830583D" w:rsidR="00A9228C" w:rsidRDefault="00A9228C" w:rsidP="00A9228C">
    <w:pPr>
      <w:pStyle w:val="Footer"/>
      <w:rPr>
        <w:rFonts w:ascii="Arial" w:hAnsi="Arial" w:cs="Arial"/>
      </w:rPr>
    </w:pPr>
    <w:r>
      <w:rPr>
        <w:rFonts w:ascii="Arial" w:hAnsi="Arial" w:cs="Arial"/>
      </w:rPr>
      <w:t>Created by S Fisher, South Yorkshire Faculty of advanced clinical practice. Review March 2024</w:t>
    </w:r>
  </w:p>
  <w:p w14:paraId="49B7F723" w14:textId="2EA8AE38" w:rsidR="00A9228C" w:rsidRDefault="00A9228C">
    <w:pPr>
      <w:pStyle w:val="Footer"/>
    </w:pPr>
  </w:p>
  <w:p w14:paraId="1360EF7E" w14:textId="77777777" w:rsidR="004A23EA" w:rsidRDefault="004A2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4722" w14:textId="77777777" w:rsidR="00FD3129" w:rsidRDefault="00FD3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B34F" w14:textId="77777777" w:rsidR="00FE7833" w:rsidRDefault="00FE7833" w:rsidP="008A52D6">
      <w:r>
        <w:separator/>
      </w:r>
    </w:p>
  </w:footnote>
  <w:footnote w:type="continuationSeparator" w:id="0">
    <w:p w14:paraId="3ED10613" w14:textId="77777777" w:rsidR="00FE7833" w:rsidRDefault="00FE7833" w:rsidP="008A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D789" w14:textId="7ABFFE6C" w:rsidR="00FD3129" w:rsidRDefault="00FD3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09036"/>
      <w:docPartObj>
        <w:docPartGallery w:val="Watermarks"/>
        <w:docPartUnique/>
      </w:docPartObj>
    </w:sdtPr>
    <w:sdtEndPr/>
    <w:sdtContent>
      <w:p w14:paraId="3F36BFF4" w14:textId="6F681724" w:rsidR="00FD3129" w:rsidRDefault="00A9228C">
        <w:pPr>
          <w:pStyle w:val="Header"/>
        </w:pPr>
        <w:r>
          <w:rPr>
            <w:noProof/>
          </w:rPr>
          <w:pict w14:anchorId="674466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8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4C70" w14:textId="4ED2742F" w:rsidR="00FD3129" w:rsidRDefault="00FD3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6AF3"/>
    <w:multiLevelType w:val="hybridMultilevel"/>
    <w:tmpl w:val="3E20C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A4543"/>
    <w:multiLevelType w:val="multilevel"/>
    <w:tmpl w:val="B79A3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AC3BE0"/>
    <w:multiLevelType w:val="hybridMultilevel"/>
    <w:tmpl w:val="92FEAA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3A16F38"/>
    <w:multiLevelType w:val="multilevel"/>
    <w:tmpl w:val="227AE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07588611">
    <w:abstractNumId w:val="0"/>
  </w:num>
  <w:num w:numId="2" w16cid:durableId="1903296629">
    <w:abstractNumId w:val="2"/>
  </w:num>
  <w:num w:numId="3" w16cid:durableId="1495996352">
    <w:abstractNumId w:val="3"/>
  </w:num>
  <w:num w:numId="4" w16cid:durableId="128662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F2"/>
    <w:rsid w:val="0002263F"/>
    <w:rsid w:val="000510B6"/>
    <w:rsid w:val="00197B67"/>
    <w:rsid w:val="001F3FF0"/>
    <w:rsid w:val="002201A0"/>
    <w:rsid w:val="00226AFA"/>
    <w:rsid w:val="00250563"/>
    <w:rsid w:val="003176DC"/>
    <w:rsid w:val="00404D81"/>
    <w:rsid w:val="00450D60"/>
    <w:rsid w:val="004549A2"/>
    <w:rsid w:val="004A23EA"/>
    <w:rsid w:val="00506464"/>
    <w:rsid w:val="00573240"/>
    <w:rsid w:val="0057796A"/>
    <w:rsid w:val="005E4263"/>
    <w:rsid w:val="00630370"/>
    <w:rsid w:val="0068269A"/>
    <w:rsid w:val="0077246F"/>
    <w:rsid w:val="007843EA"/>
    <w:rsid w:val="007B24A5"/>
    <w:rsid w:val="0080228F"/>
    <w:rsid w:val="008623D0"/>
    <w:rsid w:val="00897D85"/>
    <w:rsid w:val="008A52D6"/>
    <w:rsid w:val="009111EA"/>
    <w:rsid w:val="00932E99"/>
    <w:rsid w:val="009718F2"/>
    <w:rsid w:val="009E4B23"/>
    <w:rsid w:val="00A24DC7"/>
    <w:rsid w:val="00A56F33"/>
    <w:rsid w:val="00A661DD"/>
    <w:rsid w:val="00A74933"/>
    <w:rsid w:val="00A9228C"/>
    <w:rsid w:val="00B5332F"/>
    <w:rsid w:val="00C341EF"/>
    <w:rsid w:val="00CA0EFE"/>
    <w:rsid w:val="00CD4BBE"/>
    <w:rsid w:val="00D31500"/>
    <w:rsid w:val="00EA7E44"/>
    <w:rsid w:val="00EE3C42"/>
    <w:rsid w:val="00F063A1"/>
    <w:rsid w:val="00FD3129"/>
    <w:rsid w:val="00F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267FF"/>
  <w15:docId w15:val="{344DA5AD-CB70-456E-954F-462E60C5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2D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5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2D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E3C4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E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3C4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56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2505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e.nhs.uk/sites/default/files/documents/multi-professionalframeworkforadvancedclinicalpracticeinengland.pdf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hee.nhs.uk/sites/default/files/documents/ACP%20Primary%20Care%20Nurse%20Fwk%202020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FCCD7AF32954295364C2A4617FDA3" ma:contentTypeVersion="31" ma:contentTypeDescription="Create a new document." ma:contentTypeScope="" ma:versionID="140115684275c27a7caa26580f7ba36d">
  <xsd:schema xmlns:xsd="http://www.w3.org/2001/XMLSchema" xmlns:xs="http://www.w3.org/2001/XMLSchema" xmlns:p="http://schemas.microsoft.com/office/2006/metadata/properties" xmlns:ns1="http://schemas.microsoft.com/sharepoint/v3" xmlns:ns2="520f4a20-4746-48ff-b34c-a63b28e1f7b7" xmlns:ns3="ee8f4621-373f-452a-bc28-6047e1581cf9" targetNamespace="http://schemas.microsoft.com/office/2006/metadata/properties" ma:root="true" ma:fieldsID="aa0d4072900f4a95d2a9f19a52db5c87" ns1:_="" ns2:_="" ns3:_="">
    <xsd:import namespace="http://schemas.microsoft.com/sharepoint/v3"/>
    <xsd:import namespace="520f4a20-4746-48ff-b34c-a63b28e1f7b7"/>
    <xsd:import namespace="ee8f4621-373f-452a-bc28-6047e1581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f4a20-4746-48ff-b34c-a63b28e1f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4621-373f-452a-bc28-6047e1581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6b0d2a-0a61-4fe1-b60b-a2a9c05825b4}" ma:internalName="TaxCatchAll" ma:showField="CatchAllData" ma:web="ee8f4621-373f-452a-bc28-6047e1581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20f4a20-4746-48ff-b34c-a63b28e1f7b7">
      <Terms xmlns="http://schemas.microsoft.com/office/infopath/2007/PartnerControls"/>
    </lcf76f155ced4ddcb4097134ff3c332f>
    <TaxCatchAll xmlns="ee8f4621-373f-452a-bc28-6047e1581cf9" xsi:nil="true"/>
  </documentManagement>
</p:properties>
</file>

<file path=customXml/itemProps1.xml><?xml version="1.0" encoding="utf-8"?>
<ds:datastoreItem xmlns:ds="http://schemas.openxmlformats.org/officeDocument/2006/customXml" ds:itemID="{70E63472-3490-4694-8A92-BA6F9D4C43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B88D4D-8358-48C9-B783-22B7179474F0}"/>
</file>

<file path=customXml/itemProps3.xml><?xml version="1.0" encoding="utf-8"?>
<ds:datastoreItem xmlns:ds="http://schemas.openxmlformats.org/officeDocument/2006/customXml" ds:itemID="{8EA59F81-D61E-42AD-A153-50D185C878EF}"/>
</file>

<file path=customXml/itemProps4.xml><?xml version="1.0" encoding="utf-8"?>
<ds:datastoreItem xmlns:ds="http://schemas.openxmlformats.org/officeDocument/2006/customXml" ds:itemID="{91295884-08DD-4608-A8C8-78BAD16B6C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Hospitals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Sarah (SHEFFIELD TEACHING HOSPITALS NHS FOUNDATION TRUST)</dc:creator>
  <cp:keywords/>
  <dc:description/>
  <cp:lastModifiedBy>FISHER, Sarah (SHEFFIELD TEACHING HOSPITALS NHS FOUNDATION TRUST)</cp:lastModifiedBy>
  <cp:revision>3</cp:revision>
  <dcterms:created xsi:type="dcterms:W3CDTF">2023-03-27T12:00:00Z</dcterms:created>
  <dcterms:modified xsi:type="dcterms:W3CDTF">2023-03-29T13:41:00Z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0x010100BAAFCCD7AF32954295364C2A4617FDA3</vt:lpwstr>
  </property>
</Properties>
</file>