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947C" w14:textId="77777777" w:rsidR="009F3A1D" w:rsidRDefault="00FF6A63" w:rsidP="000458BD">
      <w:r>
        <w:rPr>
          <w:noProof/>
        </w:rPr>
        <w:drawing>
          <wp:inline distT="0" distB="0" distL="0" distR="0" wp14:anchorId="24122126" wp14:editId="668E7FE0">
            <wp:extent cx="4991100" cy="1469399"/>
            <wp:effectExtent l="0" t="0" r="0" b="0"/>
            <wp:docPr id="1326501601" name="Picture 1" descr="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01601" name="Picture 1" descr="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0978" cy="1472307"/>
                    </a:xfrm>
                    <a:prstGeom prst="rect">
                      <a:avLst/>
                    </a:prstGeom>
                  </pic:spPr>
                </pic:pic>
              </a:graphicData>
            </a:graphic>
          </wp:inline>
        </w:drawing>
      </w:r>
    </w:p>
    <w:p w14:paraId="52A472C9" w14:textId="46F48B35" w:rsidR="00977C50" w:rsidRPr="00977C50" w:rsidRDefault="00977C50" w:rsidP="00977C50">
      <w:pPr>
        <w:pStyle w:val="Heading1"/>
      </w:pPr>
      <w:r w:rsidRPr="00977C50">
        <w:t xml:space="preserve">Programme Accreditation </w:t>
      </w:r>
    </w:p>
    <w:p w14:paraId="7B8D3FB2" w14:textId="6670C161" w:rsidR="00EE0481" w:rsidRPr="001E27F8" w:rsidRDefault="004D29BA" w:rsidP="00977C50">
      <w:pPr>
        <w:pStyle w:val="Heading1"/>
      </w:pPr>
      <w:r>
        <w:t xml:space="preserve">Programme </w:t>
      </w:r>
      <w:r w:rsidR="00B846BE">
        <w:t>m</w:t>
      </w:r>
      <w:r>
        <w:t>apping</w:t>
      </w:r>
      <w:r w:rsidR="00D602A4">
        <w:t xml:space="preserve"> </w:t>
      </w:r>
      <w:r w:rsidR="00B846BE">
        <w:t>d</w:t>
      </w:r>
      <w:r w:rsidR="00D602A4">
        <w:t xml:space="preserve">ocument </w:t>
      </w:r>
      <w:r>
        <w:t>1 (</w:t>
      </w:r>
      <w:r w:rsidR="00B846BE">
        <w:t>e</w:t>
      </w:r>
      <w:r>
        <w:t xml:space="preserve">xisting </w:t>
      </w:r>
      <w:r w:rsidR="00B846BE">
        <w:t>p</w:t>
      </w:r>
      <w:r>
        <w:t>rogrammes)</w:t>
      </w:r>
    </w:p>
    <w:p w14:paraId="74D18A05" w14:textId="743EFC2F" w:rsidR="001D243C" w:rsidRPr="007A1D0E" w:rsidRDefault="00977C50" w:rsidP="00905552">
      <w:pPr>
        <w:pStyle w:val="Subheading"/>
      </w:pPr>
      <w:r w:rsidRPr="004C4457">
        <w:rPr>
          <w:noProof/>
        </w:rPr>
        <w:drawing>
          <wp:anchor distT="0" distB="0" distL="114300" distR="114300" simplePos="0" relativeHeight="251659264" behindDoc="1" locked="0" layoutInCell="1" allowOverlap="1" wp14:anchorId="03CCA2C0" wp14:editId="51051578">
            <wp:simplePos x="0" y="0"/>
            <wp:positionH relativeFrom="margin">
              <wp:align>left</wp:align>
            </wp:positionH>
            <wp:positionV relativeFrom="paragraph">
              <wp:posOffset>737464</wp:posOffset>
            </wp:positionV>
            <wp:extent cx="6309487" cy="3986906"/>
            <wp:effectExtent l="0" t="0" r="0" b="0"/>
            <wp:wrapNone/>
            <wp:docPr id="29171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1113"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09487" cy="3986906"/>
                    </a:xfrm>
                    <a:prstGeom prst="rect">
                      <a:avLst/>
                    </a:prstGeom>
                  </pic:spPr>
                </pic:pic>
              </a:graphicData>
            </a:graphic>
            <wp14:sizeRelH relativeFrom="page">
              <wp14:pctWidth>0</wp14:pctWidth>
            </wp14:sizeRelH>
            <wp14:sizeRelV relativeFrom="page">
              <wp14:pctHeight>0</wp14:pctHeight>
            </wp14:sizeRelV>
          </wp:anchor>
        </w:drawing>
      </w:r>
      <w:r w:rsidR="00B846BE">
        <w:t>Standards for education and training (SET)</w:t>
      </w:r>
    </w:p>
    <w:p w14:paraId="51979F20" w14:textId="4F0B0155" w:rsidR="00D065F2" w:rsidRDefault="00D065F2">
      <w:pPr>
        <w:sectPr w:rsidR="00D065F2" w:rsidSect="00373BB0">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bookmarkStart w:id="0" w:name="_Toc65072034"/>
      <w:bookmarkStart w:id="1" w:name="_Toc350174611"/>
    </w:p>
    <w:bookmarkEnd w:id="0"/>
    <w:bookmarkEnd w:id="1"/>
    <w:p w14:paraId="14A5CCF4" w14:textId="77777777" w:rsidR="001F6C93" w:rsidRPr="001F6C93" w:rsidRDefault="001F6C93" w:rsidP="001F6C93">
      <w:pPr>
        <w:keepNext/>
        <w:keepLines/>
        <w:spacing w:before="480" w:after="360" w:line="276" w:lineRule="auto"/>
        <w:rPr>
          <w:rFonts w:asciiTheme="majorHAnsi" w:eastAsiaTheme="majorEastAsia" w:hAnsiTheme="majorHAnsi" w:cstheme="majorBidi"/>
          <w:b/>
          <w:bCs/>
          <w:color w:val="auto"/>
          <w:sz w:val="36"/>
          <w:szCs w:val="28"/>
          <w:lang w:val="en-US" w:eastAsia="ja-JP"/>
          <w14:ligatures w14:val="standardContextual"/>
        </w:rPr>
      </w:pPr>
      <w:r w:rsidRPr="001F6C93">
        <w:rPr>
          <w:rFonts w:asciiTheme="majorHAnsi" w:eastAsiaTheme="majorEastAsia" w:hAnsiTheme="majorHAnsi" w:cstheme="majorBidi"/>
          <w:b/>
          <w:bCs/>
          <w:color w:val="auto"/>
          <w:sz w:val="36"/>
          <w:szCs w:val="28"/>
          <w:lang w:val="en-US" w:eastAsia="ja-JP"/>
          <w14:ligatures w14:val="standardContextual"/>
        </w:rPr>
        <w:lastRenderedPageBreak/>
        <w:t>Contents</w:t>
      </w:r>
    </w:p>
    <w:p w14:paraId="7B4A0F57" w14:textId="68B9C309" w:rsidR="001F6C93" w:rsidRDefault="001F6C93" w:rsidP="003845F2">
      <w:pPr>
        <w:pStyle w:val="TOC1"/>
        <w:spacing w:before="200" w:after="80" w:line="360" w:lineRule="atLeast"/>
        <w:rPr>
          <w:rFonts w:asciiTheme="minorHAnsi" w:eastAsiaTheme="minorEastAsia" w:hAnsiTheme="minorHAnsi" w:cstheme="minorBidi"/>
          <w:b w:val="0"/>
          <w:color w:val="auto"/>
          <w:kern w:val="2"/>
          <w:sz w:val="24"/>
          <w:lang w:eastAsia="en-GB"/>
          <w14:ligatures w14:val="standardContextual"/>
        </w:rPr>
      </w:pPr>
      <w:r w:rsidRPr="001F6C93">
        <w:fldChar w:fldCharType="begin"/>
      </w:r>
      <w:r w:rsidRPr="001F6C93">
        <w:instrText xml:space="preserve"> TOC \h \z \t "Heading 2,1,Heading 3,2,Heading 4,3,h2 numbered,1,h3 numbered,2,h4 numbered,3" </w:instrText>
      </w:r>
      <w:r w:rsidRPr="001F6C93">
        <w:fldChar w:fldCharType="separate"/>
      </w:r>
      <w:hyperlink w:anchor="_Toc203140644" w:history="1">
        <w:r w:rsidRPr="0022704A">
          <w:rPr>
            <w:rStyle w:val="Hyperlink"/>
          </w:rPr>
          <w:t xml:space="preserve">Standards for </w:t>
        </w:r>
        <w:r w:rsidR="00C1024F">
          <w:rPr>
            <w:rStyle w:val="Hyperlink"/>
          </w:rPr>
          <w:t>e</w:t>
        </w:r>
        <w:r w:rsidRPr="0022704A">
          <w:rPr>
            <w:rStyle w:val="Hyperlink"/>
          </w:rPr>
          <w:t xml:space="preserve">ducation </w:t>
        </w:r>
        <w:r w:rsidR="00C429ED">
          <w:rPr>
            <w:rStyle w:val="Hyperlink"/>
          </w:rPr>
          <w:t>and</w:t>
        </w:r>
        <w:r w:rsidRPr="0022704A">
          <w:rPr>
            <w:rStyle w:val="Hyperlink"/>
          </w:rPr>
          <w:t xml:space="preserve"> </w:t>
        </w:r>
        <w:r w:rsidR="00C1024F">
          <w:rPr>
            <w:rStyle w:val="Hyperlink"/>
          </w:rPr>
          <w:t>t</w:t>
        </w:r>
        <w:r w:rsidRPr="0022704A">
          <w:rPr>
            <w:rStyle w:val="Hyperlink"/>
          </w:rPr>
          <w:t>raining</w:t>
        </w:r>
        <w:r>
          <w:rPr>
            <w:webHidden/>
          </w:rPr>
          <w:tab/>
        </w:r>
        <w:r>
          <w:rPr>
            <w:webHidden/>
          </w:rPr>
          <w:fldChar w:fldCharType="begin"/>
        </w:r>
        <w:r>
          <w:rPr>
            <w:webHidden/>
          </w:rPr>
          <w:instrText xml:space="preserve"> PAGEREF _Toc203140644 \h </w:instrText>
        </w:r>
        <w:r>
          <w:rPr>
            <w:webHidden/>
          </w:rPr>
        </w:r>
        <w:r>
          <w:rPr>
            <w:webHidden/>
          </w:rPr>
          <w:fldChar w:fldCharType="separate"/>
        </w:r>
        <w:r>
          <w:rPr>
            <w:webHidden/>
          </w:rPr>
          <w:t>3</w:t>
        </w:r>
        <w:r>
          <w:rPr>
            <w:webHidden/>
          </w:rPr>
          <w:fldChar w:fldCharType="end"/>
        </w:r>
      </w:hyperlink>
    </w:p>
    <w:p w14:paraId="633B81FA" w14:textId="396D2759"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5" w:history="1">
        <w:r w:rsidRPr="0022704A">
          <w:rPr>
            <w:rStyle w:val="Hyperlink"/>
          </w:rPr>
          <w:t>Threshold requirement</w:t>
        </w:r>
        <w:r>
          <w:rPr>
            <w:webHidden/>
          </w:rPr>
          <w:tab/>
        </w:r>
        <w:r>
          <w:rPr>
            <w:webHidden/>
          </w:rPr>
          <w:fldChar w:fldCharType="begin"/>
        </w:r>
        <w:r>
          <w:rPr>
            <w:webHidden/>
          </w:rPr>
          <w:instrText xml:space="preserve"> PAGEREF _Toc203140645 \h </w:instrText>
        </w:r>
        <w:r>
          <w:rPr>
            <w:webHidden/>
          </w:rPr>
        </w:r>
        <w:r>
          <w:rPr>
            <w:webHidden/>
          </w:rPr>
          <w:fldChar w:fldCharType="separate"/>
        </w:r>
        <w:r>
          <w:rPr>
            <w:webHidden/>
          </w:rPr>
          <w:t>3</w:t>
        </w:r>
        <w:r>
          <w:rPr>
            <w:webHidden/>
          </w:rPr>
          <w:fldChar w:fldCharType="end"/>
        </w:r>
      </w:hyperlink>
    </w:p>
    <w:p w14:paraId="7CF639F2" w14:textId="0A0ABDED"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6" w:history="1">
        <w:r w:rsidRPr="0022704A">
          <w:rPr>
            <w:rStyle w:val="Hyperlink"/>
          </w:rPr>
          <w:t>Domain 1: Person-centred approach</w:t>
        </w:r>
        <w:r>
          <w:rPr>
            <w:webHidden/>
          </w:rPr>
          <w:tab/>
        </w:r>
        <w:r>
          <w:rPr>
            <w:webHidden/>
          </w:rPr>
          <w:fldChar w:fldCharType="begin"/>
        </w:r>
        <w:r>
          <w:rPr>
            <w:webHidden/>
          </w:rPr>
          <w:instrText xml:space="preserve"> PAGEREF _Toc203140646 \h </w:instrText>
        </w:r>
        <w:r>
          <w:rPr>
            <w:webHidden/>
          </w:rPr>
        </w:r>
        <w:r>
          <w:rPr>
            <w:webHidden/>
          </w:rPr>
          <w:fldChar w:fldCharType="separate"/>
        </w:r>
        <w:r>
          <w:rPr>
            <w:webHidden/>
          </w:rPr>
          <w:t>6</w:t>
        </w:r>
        <w:r>
          <w:rPr>
            <w:webHidden/>
          </w:rPr>
          <w:fldChar w:fldCharType="end"/>
        </w:r>
      </w:hyperlink>
    </w:p>
    <w:p w14:paraId="0D19E8DC" w14:textId="273807D5"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7" w:history="1">
        <w:r w:rsidRPr="0022704A">
          <w:rPr>
            <w:rStyle w:val="Hyperlink"/>
          </w:rPr>
          <w:t>Domain 2: Learner-centred approach</w:t>
        </w:r>
        <w:r>
          <w:rPr>
            <w:webHidden/>
          </w:rPr>
          <w:tab/>
        </w:r>
        <w:r>
          <w:rPr>
            <w:webHidden/>
          </w:rPr>
          <w:fldChar w:fldCharType="begin"/>
        </w:r>
        <w:r>
          <w:rPr>
            <w:webHidden/>
          </w:rPr>
          <w:instrText xml:space="preserve"> PAGEREF _Toc203140647 \h </w:instrText>
        </w:r>
        <w:r>
          <w:rPr>
            <w:webHidden/>
          </w:rPr>
        </w:r>
        <w:r>
          <w:rPr>
            <w:webHidden/>
          </w:rPr>
          <w:fldChar w:fldCharType="separate"/>
        </w:r>
        <w:r>
          <w:rPr>
            <w:webHidden/>
          </w:rPr>
          <w:t>8</w:t>
        </w:r>
        <w:r>
          <w:rPr>
            <w:webHidden/>
          </w:rPr>
          <w:fldChar w:fldCharType="end"/>
        </w:r>
      </w:hyperlink>
    </w:p>
    <w:p w14:paraId="360701C9" w14:textId="35B6C055"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8" w:history="1">
        <w:r w:rsidRPr="0022704A">
          <w:rPr>
            <w:rStyle w:val="Hyperlink"/>
          </w:rPr>
          <w:t>Domain 3: Learning in the workplace</w:t>
        </w:r>
        <w:r>
          <w:rPr>
            <w:webHidden/>
          </w:rPr>
          <w:tab/>
        </w:r>
        <w:r>
          <w:rPr>
            <w:webHidden/>
          </w:rPr>
          <w:fldChar w:fldCharType="begin"/>
        </w:r>
        <w:r>
          <w:rPr>
            <w:webHidden/>
          </w:rPr>
          <w:instrText xml:space="preserve"> PAGEREF _Toc203140648 \h </w:instrText>
        </w:r>
        <w:r>
          <w:rPr>
            <w:webHidden/>
          </w:rPr>
        </w:r>
        <w:r>
          <w:rPr>
            <w:webHidden/>
          </w:rPr>
          <w:fldChar w:fldCharType="separate"/>
        </w:r>
        <w:r>
          <w:rPr>
            <w:webHidden/>
          </w:rPr>
          <w:t>15</w:t>
        </w:r>
        <w:r>
          <w:rPr>
            <w:webHidden/>
          </w:rPr>
          <w:fldChar w:fldCharType="end"/>
        </w:r>
      </w:hyperlink>
    </w:p>
    <w:p w14:paraId="45DC48E5" w14:textId="23177DB0"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9" w:history="1">
        <w:r w:rsidRPr="0022704A">
          <w:rPr>
            <w:rStyle w:val="Hyperlink"/>
          </w:rPr>
          <w:t>Domain 4: Programme content</w:t>
        </w:r>
        <w:r>
          <w:rPr>
            <w:webHidden/>
          </w:rPr>
          <w:tab/>
        </w:r>
        <w:r>
          <w:rPr>
            <w:webHidden/>
          </w:rPr>
          <w:fldChar w:fldCharType="begin"/>
        </w:r>
        <w:r>
          <w:rPr>
            <w:webHidden/>
          </w:rPr>
          <w:instrText xml:space="preserve"> PAGEREF _Toc203140649 \h </w:instrText>
        </w:r>
        <w:r>
          <w:rPr>
            <w:webHidden/>
          </w:rPr>
        </w:r>
        <w:r>
          <w:rPr>
            <w:webHidden/>
          </w:rPr>
          <w:fldChar w:fldCharType="separate"/>
        </w:r>
        <w:r>
          <w:rPr>
            <w:webHidden/>
          </w:rPr>
          <w:t>18</w:t>
        </w:r>
        <w:r>
          <w:rPr>
            <w:webHidden/>
          </w:rPr>
          <w:fldChar w:fldCharType="end"/>
        </w:r>
      </w:hyperlink>
    </w:p>
    <w:p w14:paraId="2EE560F8" w14:textId="7B7934C6"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0" w:history="1">
        <w:r w:rsidRPr="0022704A">
          <w:rPr>
            <w:rStyle w:val="Hyperlink"/>
          </w:rPr>
          <w:t>Domain 5: Programme delivery</w:t>
        </w:r>
        <w:r>
          <w:rPr>
            <w:webHidden/>
          </w:rPr>
          <w:tab/>
        </w:r>
        <w:r>
          <w:rPr>
            <w:webHidden/>
          </w:rPr>
          <w:fldChar w:fldCharType="begin"/>
        </w:r>
        <w:r>
          <w:rPr>
            <w:webHidden/>
          </w:rPr>
          <w:instrText xml:space="preserve"> PAGEREF _Toc203140650 \h </w:instrText>
        </w:r>
        <w:r>
          <w:rPr>
            <w:webHidden/>
          </w:rPr>
        </w:r>
        <w:r>
          <w:rPr>
            <w:webHidden/>
          </w:rPr>
          <w:fldChar w:fldCharType="separate"/>
        </w:r>
        <w:r>
          <w:rPr>
            <w:webHidden/>
          </w:rPr>
          <w:t>21</w:t>
        </w:r>
        <w:r>
          <w:rPr>
            <w:webHidden/>
          </w:rPr>
          <w:fldChar w:fldCharType="end"/>
        </w:r>
      </w:hyperlink>
    </w:p>
    <w:p w14:paraId="30C5D386" w14:textId="35785DD1"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1" w:history="1">
        <w:r w:rsidRPr="0022704A">
          <w:rPr>
            <w:rStyle w:val="Hyperlink"/>
          </w:rPr>
          <w:t>Domain 6: Learner assessment</w:t>
        </w:r>
        <w:r>
          <w:rPr>
            <w:webHidden/>
          </w:rPr>
          <w:tab/>
        </w:r>
        <w:r>
          <w:rPr>
            <w:webHidden/>
          </w:rPr>
          <w:fldChar w:fldCharType="begin"/>
        </w:r>
        <w:r>
          <w:rPr>
            <w:webHidden/>
          </w:rPr>
          <w:instrText xml:space="preserve"> PAGEREF _Toc203140651 \h </w:instrText>
        </w:r>
        <w:r>
          <w:rPr>
            <w:webHidden/>
          </w:rPr>
        </w:r>
        <w:r>
          <w:rPr>
            <w:webHidden/>
          </w:rPr>
          <w:fldChar w:fldCharType="separate"/>
        </w:r>
        <w:r>
          <w:rPr>
            <w:webHidden/>
          </w:rPr>
          <w:t>25</w:t>
        </w:r>
        <w:r>
          <w:rPr>
            <w:webHidden/>
          </w:rPr>
          <w:fldChar w:fldCharType="end"/>
        </w:r>
      </w:hyperlink>
    </w:p>
    <w:p w14:paraId="305095D2" w14:textId="2DC6BF1E"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2" w:history="1">
        <w:r w:rsidRPr="0022704A">
          <w:rPr>
            <w:rStyle w:val="Hyperlink"/>
          </w:rPr>
          <w:t>Domain 7: Programme management</w:t>
        </w:r>
        <w:r>
          <w:rPr>
            <w:webHidden/>
          </w:rPr>
          <w:tab/>
        </w:r>
        <w:r>
          <w:rPr>
            <w:webHidden/>
          </w:rPr>
          <w:fldChar w:fldCharType="begin"/>
        </w:r>
        <w:r>
          <w:rPr>
            <w:webHidden/>
          </w:rPr>
          <w:instrText xml:space="preserve"> PAGEREF _Toc203140652 \h </w:instrText>
        </w:r>
        <w:r>
          <w:rPr>
            <w:webHidden/>
          </w:rPr>
        </w:r>
        <w:r>
          <w:rPr>
            <w:webHidden/>
          </w:rPr>
          <w:fldChar w:fldCharType="separate"/>
        </w:r>
        <w:r>
          <w:rPr>
            <w:webHidden/>
          </w:rPr>
          <w:t>26</w:t>
        </w:r>
        <w:r>
          <w:rPr>
            <w:webHidden/>
          </w:rPr>
          <w:fldChar w:fldCharType="end"/>
        </w:r>
      </w:hyperlink>
    </w:p>
    <w:p w14:paraId="4CB40D5A" w14:textId="5EBA0FC5" w:rsidR="004D29BA" w:rsidRDefault="001F6C93" w:rsidP="00977C50">
      <w:pPr>
        <w:sectPr w:rsidR="004D29BA" w:rsidSect="00977C50">
          <w:headerReference w:type="first" r:id="rId17"/>
          <w:footerReference w:type="first" r:id="rId18"/>
          <w:pgSz w:w="11906" w:h="16838"/>
          <w:pgMar w:top="709" w:right="1021" w:bottom="1021" w:left="1021" w:header="454" w:footer="556" w:gutter="0"/>
          <w:cols w:space="708"/>
          <w:titlePg/>
          <w:docGrid w:linePitch="360"/>
        </w:sectPr>
      </w:pPr>
      <w:r w:rsidRPr="001F6C93">
        <w:rPr>
          <w:noProof/>
          <w:color w:val="231F20" w:themeColor="background1"/>
          <w:sz w:val="28"/>
        </w:rPr>
        <w:fldChar w:fldCharType="end"/>
      </w:r>
    </w:p>
    <w:p w14:paraId="1BBB7DD7" w14:textId="071A748A" w:rsidR="004D29BA" w:rsidRPr="006869BF" w:rsidRDefault="004D29BA" w:rsidP="00075FB2">
      <w:pPr>
        <w:pStyle w:val="Heading2"/>
      </w:pPr>
      <w:bookmarkStart w:id="2" w:name="_Toc203140272"/>
      <w:bookmarkStart w:id="3" w:name="_Toc203140644"/>
      <w:r w:rsidRPr="006869BF">
        <w:lastRenderedPageBreak/>
        <w:t xml:space="preserve">Standards for </w:t>
      </w:r>
      <w:r w:rsidR="00C1024F">
        <w:t>e</w:t>
      </w:r>
      <w:r w:rsidRPr="006869BF">
        <w:t xml:space="preserve">ducation </w:t>
      </w:r>
      <w:r w:rsidR="00C429ED">
        <w:t>and</w:t>
      </w:r>
      <w:r w:rsidRPr="006869BF">
        <w:t xml:space="preserve"> </w:t>
      </w:r>
      <w:r w:rsidR="00C1024F">
        <w:t>t</w:t>
      </w:r>
      <w:r w:rsidRPr="006869BF">
        <w:t>raining</w:t>
      </w:r>
      <w:bookmarkEnd w:id="2"/>
      <w:bookmarkEnd w:id="3"/>
    </w:p>
    <w:tbl>
      <w:tblPr>
        <w:tblStyle w:val="TableGrid"/>
        <w:tblW w:w="15021" w:type="dxa"/>
        <w:tblInd w:w="-142" w:type="dxa"/>
        <w:tblLook w:val="04A0" w:firstRow="1" w:lastRow="0" w:firstColumn="1" w:lastColumn="0" w:noHBand="0" w:noVBand="1"/>
      </w:tblPr>
      <w:tblGrid>
        <w:gridCol w:w="5949"/>
        <w:gridCol w:w="9072"/>
      </w:tblGrid>
      <w:tr w:rsidR="004D29BA" w14:paraId="74962A82"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02D76F8F" w14:textId="77777777" w:rsidR="004D29BA" w:rsidRPr="003845F2" w:rsidRDefault="004D29BA" w:rsidP="00773365">
            <w:pPr>
              <w:pStyle w:val="Body"/>
              <w:rPr>
                <w:rFonts w:ascii="Arial" w:hAnsi="Arial" w:cs="Arial"/>
                <w:b/>
                <w:bCs/>
                <w:color w:val="auto"/>
                <w:lang w:eastAsia="en-US"/>
              </w:rPr>
            </w:pPr>
            <w:bookmarkStart w:id="4" w:name="_Hlk203037947"/>
            <w:r w:rsidRPr="003845F2">
              <w:rPr>
                <w:rFonts w:ascii="Arial" w:hAnsi="Arial" w:cs="Arial"/>
                <w:b/>
                <w:bCs/>
                <w:color w:val="auto"/>
                <w:lang w:eastAsia="en-US"/>
              </w:rPr>
              <w:t>Name of the programme reviewed</w:t>
            </w:r>
          </w:p>
          <w:p w14:paraId="1DDF7B3F" w14:textId="06500EFB" w:rsidR="004D29BA" w:rsidRPr="003845F2" w:rsidRDefault="004D29BA" w:rsidP="00773365">
            <w:pPr>
              <w:pStyle w:val="Body"/>
              <w:rPr>
                <w:rFonts w:ascii="Arial" w:hAnsi="Arial" w:cs="Arial"/>
                <w:b/>
                <w:bCs/>
                <w:color w:val="auto"/>
                <w:lang w:eastAsia="en-US"/>
              </w:rPr>
            </w:pPr>
            <w:r w:rsidRPr="003845F2">
              <w:rPr>
                <w:rFonts w:ascii="Arial" w:eastAsia="Arial" w:hAnsi="Arial" w:cs="Arial"/>
                <w:color w:val="425563" w:themeColor="accent6"/>
              </w:rPr>
              <w:t>As detailed on the validation documentation</w:t>
            </w:r>
            <w:r w:rsidR="003845F2">
              <w:rPr>
                <w:rFonts w:ascii="Arial" w:eastAsia="Arial" w:hAnsi="Arial" w:cs="Arial"/>
                <w:color w:val="425563" w:themeColor="accent6"/>
              </w:rPr>
              <w:t xml:space="preserve">, </w:t>
            </w:r>
            <w:r w:rsidRPr="003845F2">
              <w:rPr>
                <w:rFonts w:ascii="Arial" w:eastAsia="Arial" w:hAnsi="Arial" w:cs="Arial"/>
                <w:color w:val="425563" w:themeColor="accent6"/>
              </w:rPr>
              <w:t>a separate submission is required for each programme that seeks accreditation</w:t>
            </w:r>
          </w:p>
        </w:tc>
        <w:tc>
          <w:tcPr>
            <w:tcW w:w="9072" w:type="dxa"/>
            <w:tcBorders>
              <w:top w:val="single" w:sz="4" w:space="0" w:color="auto"/>
              <w:left w:val="single" w:sz="4" w:space="0" w:color="auto"/>
              <w:bottom w:val="single" w:sz="4" w:space="0" w:color="auto"/>
              <w:right w:val="single" w:sz="4" w:space="0" w:color="auto"/>
            </w:tcBorders>
          </w:tcPr>
          <w:p w14:paraId="2187DF81" w14:textId="3E6EA2A1" w:rsidR="004D29BA" w:rsidRPr="00165133" w:rsidRDefault="004D29BA" w:rsidP="00773365">
            <w:pPr>
              <w:pStyle w:val="Body"/>
              <w:rPr>
                <w:rFonts w:ascii="Arial" w:hAnsi="Arial" w:cs="Arial"/>
                <w:color w:val="auto"/>
                <w:lang w:val="en-US" w:eastAsia="en-US"/>
              </w:rPr>
            </w:pPr>
            <w:r>
              <w:rPr>
                <w:rFonts w:ascii="Arial" w:hAnsi="Arial" w:cs="Arial"/>
                <w:color w:val="auto"/>
                <w:lang w:val="en-US" w:eastAsia="en-US"/>
              </w:rPr>
              <w:fldChar w:fldCharType="begin">
                <w:ffData>
                  <w:name w:val="Text1"/>
                  <w:enabled/>
                  <w:calcOnExit w:val="0"/>
                  <w:helpText w:type="text" w:val="As detailed on the validation documentation – a sperate submission is required for each programme that seeks accreditation."/>
                  <w:statusText w:type="text" w:val="As detailed on the validation documentation – a sperate submission is required for each programme that seeks accreditation."/>
                  <w:textInput/>
                </w:ffData>
              </w:fldChar>
            </w:r>
            <w:r>
              <w:rPr>
                <w:rFonts w:ascii="Arial" w:hAnsi="Arial" w:cs="Arial"/>
                <w:color w:val="auto"/>
                <w:lang w:val="en-US" w:eastAsia="en-US"/>
              </w:rPr>
              <w:instrText xml:space="preserve"> </w:instrText>
            </w:r>
            <w:bookmarkStart w:id="5" w:name="Text1"/>
            <w:r>
              <w:rPr>
                <w:rFonts w:ascii="Arial" w:hAnsi="Arial" w:cs="Arial"/>
                <w:color w:val="auto"/>
                <w:lang w:val="en-US" w:eastAsia="en-US"/>
              </w:rPr>
              <w:instrText xml:space="preserve">FORMTEXT </w:instrText>
            </w:r>
            <w:r>
              <w:rPr>
                <w:rFonts w:ascii="Arial" w:hAnsi="Arial" w:cs="Arial"/>
                <w:color w:val="auto"/>
                <w:lang w:val="en-US" w:eastAsia="en-US"/>
              </w:rPr>
            </w:r>
            <w:r>
              <w:rPr>
                <w:rFonts w:ascii="Arial" w:hAnsi="Arial" w:cs="Arial"/>
                <w:color w:val="auto"/>
                <w:lang w:val="en-US" w:eastAsia="en-US"/>
              </w:rPr>
              <w:fldChar w:fldCharType="separate"/>
            </w:r>
            <w:r w:rsidR="009B51B2">
              <w:rPr>
                <w:rFonts w:ascii="Arial" w:hAnsi="Arial" w:cs="Arial"/>
                <w:color w:val="auto"/>
                <w:lang w:val="en-US" w:eastAsia="en-US"/>
              </w:rPr>
              <w:t> </w:t>
            </w:r>
            <w:r w:rsidR="009B51B2">
              <w:rPr>
                <w:rFonts w:ascii="Arial" w:hAnsi="Arial" w:cs="Arial"/>
                <w:color w:val="auto"/>
                <w:lang w:val="en-US" w:eastAsia="en-US"/>
              </w:rPr>
              <w:t> </w:t>
            </w:r>
            <w:r w:rsidR="009B51B2">
              <w:rPr>
                <w:rFonts w:ascii="Arial" w:hAnsi="Arial" w:cs="Arial"/>
                <w:color w:val="auto"/>
                <w:lang w:val="en-US" w:eastAsia="en-US"/>
              </w:rPr>
              <w:t> </w:t>
            </w:r>
            <w:r w:rsidR="009B51B2">
              <w:rPr>
                <w:rFonts w:ascii="Arial" w:hAnsi="Arial" w:cs="Arial"/>
                <w:color w:val="auto"/>
                <w:lang w:val="en-US" w:eastAsia="en-US"/>
              </w:rPr>
              <w:t> </w:t>
            </w:r>
            <w:r w:rsidR="009B51B2">
              <w:rPr>
                <w:rFonts w:ascii="Arial" w:hAnsi="Arial" w:cs="Arial"/>
                <w:color w:val="auto"/>
                <w:lang w:val="en-US" w:eastAsia="en-US"/>
              </w:rPr>
              <w:t> </w:t>
            </w:r>
            <w:r>
              <w:rPr>
                <w:rFonts w:ascii="Arial" w:hAnsi="Arial" w:cs="Arial"/>
                <w:color w:val="auto"/>
                <w:lang w:val="en-US" w:eastAsia="en-US"/>
              </w:rPr>
              <w:fldChar w:fldCharType="end"/>
            </w:r>
            <w:bookmarkEnd w:id="5"/>
          </w:p>
        </w:tc>
      </w:tr>
      <w:tr w:rsidR="004D29BA" w14:paraId="0DAE5F03"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3FE9A47A" w14:textId="77777777" w:rsidR="004D29BA" w:rsidRPr="003845F2" w:rsidRDefault="004D29BA" w:rsidP="00773365">
            <w:pPr>
              <w:pStyle w:val="Body"/>
              <w:rPr>
                <w:rFonts w:ascii="Arial" w:hAnsi="Arial" w:cs="Arial"/>
                <w:b/>
                <w:bCs/>
                <w:color w:val="auto"/>
                <w:lang w:eastAsia="en-US"/>
              </w:rPr>
            </w:pPr>
            <w:bookmarkStart w:id="6" w:name="_Hlk50111505"/>
            <w:r w:rsidRPr="003845F2">
              <w:rPr>
                <w:rFonts w:ascii="Arial" w:hAnsi="Arial" w:cs="Arial"/>
                <w:b/>
                <w:bCs/>
                <w:color w:val="auto"/>
                <w:lang w:eastAsia="en-US"/>
              </w:rPr>
              <w:t>Programme code/online link to programme details</w:t>
            </w:r>
          </w:p>
          <w:p w14:paraId="0157C1DA" w14:textId="77777777" w:rsidR="004D29BA" w:rsidRPr="003845F2" w:rsidRDefault="004D29BA" w:rsidP="00773365">
            <w:pPr>
              <w:pStyle w:val="Body"/>
              <w:rPr>
                <w:rFonts w:ascii="Arial" w:hAnsi="Arial" w:cs="Arial"/>
                <w:b/>
                <w:bCs/>
                <w:color w:val="auto"/>
                <w:lang w:eastAsia="en-US"/>
              </w:rPr>
            </w:pPr>
            <w:r w:rsidRPr="003845F2">
              <w:rPr>
                <w:rFonts w:ascii="Arial" w:eastAsia="Arial" w:hAnsi="Arial" w:cs="Arial"/>
                <w:color w:val="425563" w:themeColor="accent6"/>
              </w:rPr>
              <w:t>As detailed on the validation documentation</w:t>
            </w:r>
          </w:p>
        </w:tc>
        <w:tc>
          <w:tcPr>
            <w:tcW w:w="9072" w:type="dxa"/>
            <w:tcBorders>
              <w:top w:val="single" w:sz="4" w:space="0" w:color="auto"/>
              <w:left w:val="single" w:sz="4" w:space="0" w:color="auto"/>
              <w:bottom w:val="single" w:sz="4" w:space="0" w:color="auto"/>
              <w:right w:val="single" w:sz="4" w:space="0" w:color="auto"/>
            </w:tcBorders>
          </w:tcPr>
          <w:p w14:paraId="1EB48065" w14:textId="77777777" w:rsidR="004D29BA" w:rsidRPr="00C67654" w:rsidRDefault="004D29BA" w:rsidP="00773365">
            <w:pPr>
              <w:pStyle w:val="Body"/>
              <w:rPr>
                <w:rFonts w:ascii="Arial" w:hAnsi="Arial" w:cs="Arial"/>
                <w:iCs/>
                <w:color w:val="FFFFFF"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4D29BA" w14:paraId="7BBCF8B1"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tcPr>
          <w:p w14:paraId="757FBD88" w14:textId="77777777" w:rsidR="004D29BA" w:rsidRPr="003845F2" w:rsidRDefault="004D29BA" w:rsidP="00773365">
            <w:pPr>
              <w:pStyle w:val="Body"/>
              <w:rPr>
                <w:rFonts w:ascii="Arial" w:hAnsi="Arial" w:cs="Arial"/>
                <w:b/>
                <w:bCs/>
                <w:color w:val="auto"/>
                <w:lang w:eastAsia="en-US"/>
              </w:rPr>
            </w:pPr>
            <w:r w:rsidRPr="003845F2">
              <w:rPr>
                <w:rFonts w:ascii="Arial" w:hAnsi="Arial" w:cs="Arial"/>
                <w:b/>
                <w:bCs/>
                <w:color w:val="auto"/>
                <w:lang w:eastAsia="en-US"/>
              </w:rPr>
              <w:t>Date most recent programme validation</w:t>
            </w:r>
          </w:p>
        </w:tc>
        <w:tc>
          <w:tcPr>
            <w:tcW w:w="9072" w:type="dxa"/>
            <w:tcBorders>
              <w:top w:val="single" w:sz="4" w:space="0" w:color="auto"/>
              <w:left w:val="single" w:sz="4" w:space="0" w:color="auto"/>
              <w:bottom w:val="single" w:sz="4" w:space="0" w:color="auto"/>
              <w:right w:val="single" w:sz="4" w:space="0" w:color="auto"/>
            </w:tcBorders>
          </w:tcPr>
          <w:p w14:paraId="4096FEE2" w14:textId="77777777" w:rsidR="004D29BA" w:rsidRPr="00165133" w:rsidRDefault="004D29BA"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4D29BA" w14:paraId="1A078B1E"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tcPr>
          <w:p w14:paraId="1B9DA147" w14:textId="77777777" w:rsidR="004D29BA" w:rsidRPr="003845F2" w:rsidRDefault="004D29BA" w:rsidP="00773365">
            <w:pPr>
              <w:pStyle w:val="Body"/>
              <w:rPr>
                <w:rFonts w:ascii="Arial" w:hAnsi="Arial" w:cs="Arial"/>
                <w:b/>
                <w:bCs/>
                <w:color w:val="auto"/>
                <w:lang w:eastAsia="en-US"/>
              </w:rPr>
            </w:pPr>
            <w:r w:rsidRPr="003845F2">
              <w:rPr>
                <w:rFonts w:ascii="Arial" w:hAnsi="Arial" w:cs="Arial"/>
                <w:b/>
                <w:bCs/>
                <w:color w:val="auto"/>
                <w:lang w:eastAsia="en-US"/>
              </w:rPr>
              <w:t>Date when next validation is required/planned</w:t>
            </w:r>
          </w:p>
        </w:tc>
        <w:tc>
          <w:tcPr>
            <w:tcW w:w="9072" w:type="dxa"/>
            <w:tcBorders>
              <w:top w:val="single" w:sz="4" w:space="0" w:color="auto"/>
              <w:left w:val="single" w:sz="4" w:space="0" w:color="auto"/>
              <w:bottom w:val="single" w:sz="4" w:space="0" w:color="auto"/>
              <w:right w:val="single" w:sz="4" w:space="0" w:color="auto"/>
            </w:tcBorders>
          </w:tcPr>
          <w:p w14:paraId="0940E7C1" w14:textId="77777777" w:rsidR="004D29BA" w:rsidRPr="00165133" w:rsidRDefault="004D29BA"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6"/>
    </w:tbl>
    <w:p w14:paraId="2E70B3A0" w14:textId="77777777" w:rsidR="004D29BA" w:rsidRDefault="004D29BA" w:rsidP="004D29BA">
      <w:pPr>
        <w:widowControl w:val="0"/>
        <w:autoSpaceDE w:val="0"/>
        <w:autoSpaceDN w:val="0"/>
        <w:spacing w:line="268" w:lineRule="auto"/>
        <w:ind w:right="810"/>
        <w:rPr>
          <w:rFonts w:eastAsia="Arial" w:cs="Arial"/>
          <w:lang w:eastAsia="en-GB" w:bidi="en-GB"/>
        </w:rPr>
      </w:pPr>
    </w:p>
    <w:p w14:paraId="34A7BDAB" w14:textId="77777777" w:rsidR="004D29BA" w:rsidRPr="00FE24F1" w:rsidRDefault="004D29BA" w:rsidP="004D29BA">
      <w:pPr>
        <w:widowControl w:val="0"/>
        <w:autoSpaceDE w:val="0"/>
        <w:autoSpaceDN w:val="0"/>
        <w:spacing w:line="268" w:lineRule="auto"/>
        <w:ind w:left="-142" w:right="810"/>
        <w:rPr>
          <w:rFonts w:eastAsia="Arial" w:cs="Arial"/>
          <w:color w:val="231F20" w:themeColor="background1"/>
          <w:lang w:eastAsia="en-GB" w:bidi="en-GB"/>
        </w:rPr>
      </w:pPr>
      <w:r w:rsidRPr="00FE24F1">
        <w:rPr>
          <w:rFonts w:eastAsia="Arial" w:cs="Arial"/>
          <w:color w:val="231F20" w:themeColor="background1"/>
          <w:lang w:eastAsia="en-GB" w:bidi="en-GB"/>
        </w:rPr>
        <w:t xml:space="preserve">NHS England’s threshold requirements for considering an education programme for accreditation are set out below. </w:t>
      </w:r>
    </w:p>
    <w:p w14:paraId="222419F9" w14:textId="67F7768B" w:rsidR="004D29BA" w:rsidRPr="00F03CCD" w:rsidRDefault="004D29BA" w:rsidP="004D29BA">
      <w:pPr>
        <w:widowControl w:val="0"/>
        <w:autoSpaceDE w:val="0"/>
        <w:autoSpaceDN w:val="0"/>
        <w:spacing w:line="268" w:lineRule="auto"/>
        <w:ind w:left="-142" w:right="810"/>
        <w:rPr>
          <w:rFonts w:eastAsia="Arial" w:cs="Arial"/>
          <w:b/>
          <w:bCs/>
          <w:color w:val="auto"/>
          <w:lang w:eastAsia="en-GB" w:bidi="en-GB"/>
        </w:rPr>
      </w:pPr>
      <w:r w:rsidRPr="00F03CCD">
        <w:rPr>
          <w:rFonts w:eastAsia="Arial" w:cs="Arial"/>
          <w:b/>
          <w:bCs/>
          <w:color w:val="auto"/>
          <w:lang w:eastAsia="en-GB" w:bidi="en-GB"/>
        </w:rPr>
        <w:t>All education providers are requested to complete this section</w:t>
      </w:r>
      <w:r w:rsidR="00F03CCD" w:rsidRPr="00F03CCD">
        <w:rPr>
          <w:rFonts w:eastAsia="Arial" w:cs="Arial"/>
          <w:b/>
          <w:bCs/>
          <w:color w:val="auto"/>
          <w:lang w:eastAsia="en-GB" w:bidi="en-GB"/>
        </w:rPr>
        <w:t>.</w:t>
      </w:r>
    </w:p>
    <w:p w14:paraId="5E05188E" w14:textId="485B5979" w:rsidR="004D29BA" w:rsidRPr="00C67654" w:rsidRDefault="004D29BA" w:rsidP="004D29BA">
      <w:pPr>
        <w:pStyle w:val="Body"/>
        <w:ind w:left="-142"/>
        <w:rPr>
          <w:rFonts w:ascii="Arial" w:eastAsia="Arial" w:hAnsi="Arial" w:cs="Arial"/>
          <w:iCs/>
          <w:color w:val="231F20" w:themeColor="background1"/>
          <w:sz w:val="24"/>
          <w:szCs w:val="24"/>
          <w:bdr w:val="none" w:sz="0" w:space="0" w:color="auto"/>
          <w:lang w:bidi="en-GB"/>
        </w:rPr>
      </w:pPr>
      <w:r w:rsidRPr="00C67654">
        <w:rPr>
          <w:rFonts w:ascii="Arial" w:eastAsia="Arial" w:hAnsi="Arial" w:cs="Arial"/>
          <w:iCs/>
          <w:color w:val="231F20" w:themeColor="background1"/>
          <w:sz w:val="24"/>
          <w:szCs w:val="24"/>
          <w:bdr w:val="none" w:sz="0" w:space="0" w:color="auto"/>
          <w:lang w:bidi="en-GB"/>
        </w:rPr>
        <w:t>Much of the evidence required will be found within standard documentation. Please provide copies of documents or explicit links that evidence each component. Both documents and links should be included within the SharePoint folder indicated. Evidence should be listed under each component with page/section reference</w:t>
      </w:r>
      <w:r w:rsidR="003845F2">
        <w:rPr>
          <w:rFonts w:ascii="Arial" w:eastAsia="Arial" w:hAnsi="Arial" w:cs="Arial"/>
          <w:iCs/>
          <w:color w:val="231F20" w:themeColor="background1"/>
          <w:sz w:val="24"/>
          <w:szCs w:val="24"/>
          <w:bdr w:val="none" w:sz="0" w:space="0" w:color="auto"/>
          <w:lang w:bidi="en-GB"/>
        </w:rPr>
        <w:t>s</w:t>
      </w:r>
      <w:r w:rsidRPr="00C67654">
        <w:rPr>
          <w:rFonts w:ascii="Arial" w:eastAsia="Arial" w:hAnsi="Arial" w:cs="Arial"/>
          <w:iCs/>
          <w:color w:val="231F20" w:themeColor="background1"/>
          <w:sz w:val="24"/>
          <w:szCs w:val="24"/>
          <w:bdr w:val="none" w:sz="0" w:space="0" w:color="auto"/>
          <w:lang w:bidi="en-GB"/>
        </w:rPr>
        <w:t xml:space="preserve"> provided. Please check all links and that all documents are correctly uploaded.</w:t>
      </w:r>
    </w:p>
    <w:p w14:paraId="048BFB26" w14:textId="77777777" w:rsidR="004D29BA" w:rsidRDefault="004D29BA" w:rsidP="004D29BA">
      <w:pPr>
        <w:pStyle w:val="Body"/>
        <w:ind w:left="-142"/>
        <w:rPr>
          <w:rFonts w:ascii="Arial" w:hAnsi="Arial" w:cs="Arial"/>
          <w:b/>
          <w:bCs/>
          <w:lang w:val="en-US"/>
        </w:rPr>
      </w:pPr>
    </w:p>
    <w:tbl>
      <w:tblPr>
        <w:tblStyle w:val="TableGrid"/>
        <w:tblW w:w="15021" w:type="dxa"/>
        <w:tblInd w:w="-142" w:type="dxa"/>
        <w:tblLook w:val="04A0" w:firstRow="1" w:lastRow="0" w:firstColumn="1" w:lastColumn="0" w:noHBand="0" w:noVBand="1"/>
      </w:tblPr>
      <w:tblGrid>
        <w:gridCol w:w="1176"/>
        <w:gridCol w:w="938"/>
        <w:gridCol w:w="7070"/>
        <w:gridCol w:w="2194"/>
        <w:gridCol w:w="3643"/>
      </w:tblGrid>
      <w:tr w:rsidR="004D29BA" w:rsidRPr="00302452" w14:paraId="5DD63FBC" w14:textId="77777777" w:rsidTr="00977C50">
        <w:trPr>
          <w:tblHeader/>
        </w:trPr>
        <w:tc>
          <w:tcPr>
            <w:tcW w:w="1176" w:type="dxa"/>
            <w:shd w:val="clear" w:color="auto" w:fill="0070C0"/>
          </w:tcPr>
          <w:p w14:paraId="092E8214" w14:textId="77777777" w:rsidR="004D29BA" w:rsidRPr="006869BF" w:rsidRDefault="004D29BA" w:rsidP="006869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lang w:val="en-US"/>
              </w:rPr>
            </w:pPr>
            <w:r w:rsidRPr="006869BF">
              <w:rPr>
                <w:rFonts w:asciiTheme="majorHAnsi" w:hAnsiTheme="majorHAnsi" w:cstheme="majorHAnsi"/>
                <w:b/>
                <w:bCs/>
                <w:color w:val="FFFFFF" w:themeColor="text1"/>
                <w:sz w:val="28"/>
                <w:szCs w:val="28"/>
                <w:lang w:val="en-US"/>
              </w:rPr>
              <w:t>#</w:t>
            </w:r>
          </w:p>
        </w:tc>
        <w:tc>
          <w:tcPr>
            <w:tcW w:w="8008" w:type="dxa"/>
            <w:gridSpan w:val="2"/>
            <w:shd w:val="clear" w:color="auto" w:fill="0070C0"/>
          </w:tcPr>
          <w:p w14:paraId="5840DF41" w14:textId="77777777" w:rsidR="004D29BA" w:rsidRPr="006869BF" w:rsidRDefault="004D29BA" w:rsidP="006869BF">
            <w:pPr>
              <w:pStyle w:val="Heading3"/>
              <w:rPr>
                <w:bCs/>
                <w:lang w:val="en-US"/>
              </w:rPr>
            </w:pPr>
            <w:bookmarkStart w:id="7" w:name="_Toc76109730"/>
            <w:bookmarkStart w:id="8" w:name="_Toc203140273"/>
            <w:bookmarkStart w:id="9" w:name="_Toc203140645"/>
            <w:r w:rsidRPr="006869BF">
              <w:t>Threshold requirement</w:t>
            </w:r>
            <w:bookmarkEnd w:id="7"/>
            <w:bookmarkEnd w:id="8"/>
            <w:bookmarkEnd w:id="9"/>
          </w:p>
        </w:tc>
        <w:tc>
          <w:tcPr>
            <w:tcW w:w="5837" w:type="dxa"/>
            <w:gridSpan w:val="2"/>
            <w:shd w:val="clear" w:color="auto" w:fill="0070C0"/>
          </w:tcPr>
          <w:p w14:paraId="4BC19DF9" w14:textId="77777777" w:rsidR="004D29BA" w:rsidRPr="006869BF" w:rsidRDefault="004D29BA" w:rsidP="006869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lang w:val="en-US"/>
              </w:rPr>
            </w:pPr>
            <w:r w:rsidRPr="006869BF">
              <w:rPr>
                <w:rFonts w:asciiTheme="majorHAnsi" w:hAnsiTheme="majorHAnsi" w:cstheme="majorHAnsi"/>
                <w:b/>
                <w:bCs/>
                <w:color w:val="FFFFFF" w:themeColor="text1"/>
                <w:sz w:val="28"/>
                <w:lang w:val="en-US"/>
              </w:rPr>
              <w:t>Evidence that supports the threshold requirements</w:t>
            </w:r>
          </w:p>
        </w:tc>
      </w:tr>
      <w:tr w:rsidR="004D29BA" w:rsidRPr="000C4C1C" w14:paraId="66A64ADE" w14:textId="77777777" w:rsidTr="00977C50">
        <w:tc>
          <w:tcPr>
            <w:tcW w:w="1176" w:type="dxa"/>
          </w:tcPr>
          <w:p w14:paraId="7F57E6CF"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A3E9965" w14:textId="16E6EE53" w:rsidR="004D29BA" w:rsidRPr="00715208" w:rsidRDefault="004D29BA" w:rsidP="00773365">
            <w:pPr>
              <w:widowControl w:val="0"/>
              <w:autoSpaceDE w:val="0"/>
              <w:autoSpaceDN w:val="0"/>
              <w:spacing w:before="92" w:line="268" w:lineRule="auto"/>
              <w:ind w:right="128"/>
              <w:rPr>
                <w:rFonts w:eastAsia="Arial" w:cs="Arial"/>
                <w:lang w:bidi="en-GB"/>
              </w:rPr>
            </w:pPr>
            <w:r w:rsidRPr="00FE24F1">
              <w:rPr>
                <w:rFonts w:eastAsia="Arial" w:cs="Arial"/>
                <w:color w:val="231F20" w:themeColor="background1"/>
                <w:lang w:bidi="en-GB"/>
              </w:rPr>
              <w:t xml:space="preserve">The programme is an existing </w:t>
            </w:r>
            <w:r w:rsidR="00144F7D">
              <w:rPr>
                <w:rFonts w:eastAsia="Arial" w:cs="Arial"/>
                <w:color w:val="231F20" w:themeColor="background1"/>
                <w:lang w:bidi="en-GB"/>
              </w:rPr>
              <w:t>A</w:t>
            </w:r>
            <w:r w:rsidRPr="00FE24F1">
              <w:rPr>
                <w:rFonts w:eastAsia="Arial" w:cs="Arial"/>
                <w:color w:val="231F20" w:themeColor="background1"/>
                <w:lang w:bidi="en-GB"/>
              </w:rPr>
              <w:t xml:space="preserve">dvanced </w:t>
            </w:r>
            <w:r w:rsidR="00144F7D">
              <w:rPr>
                <w:rFonts w:eastAsia="Arial" w:cs="Arial"/>
                <w:color w:val="231F20" w:themeColor="background1"/>
                <w:lang w:bidi="en-GB"/>
              </w:rPr>
              <w:t>P</w:t>
            </w:r>
            <w:r w:rsidRPr="00FE24F1">
              <w:rPr>
                <w:rFonts w:eastAsia="Arial" w:cs="Arial"/>
                <w:color w:val="231F20" w:themeColor="background1"/>
                <w:lang w:bidi="en-GB"/>
              </w:rPr>
              <w:t>ractice programme.</w:t>
            </w:r>
          </w:p>
        </w:tc>
        <w:tc>
          <w:tcPr>
            <w:tcW w:w="5837" w:type="dxa"/>
            <w:gridSpan w:val="2"/>
          </w:tcPr>
          <w:p w14:paraId="7E8F9DD1" w14:textId="50EC4336"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eastAsia="Arial" w:hAnsi="Arial" w:cs="Arial"/>
                <w:iCs/>
                <w:color w:val="425563" w:themeColor="accent6"/>
              </w:rPr>
              <w:t xml:space="preserve">Evidence that the programme is validated and has been running in its current form for at least one academic cycle </w:t>
            </w:r>
            <w:r w:rsidR="00B427FA">
              <w:rPr>
                <w:rFonts w:ascii="Arial" w:eastAsia="Arial" w:hAnsi="Arial" w:cs="Arial"/>
                <w:iCs/>
                <w:color w:val="425563" w:themeColor="accent6"/>
              </w:rPr>
              <w:t>(</w:t>
            </w:r>
            <w:r w:rsidRPr="004F696F">
              <w:rPr>
                <w:rFonts w:ascii="Arial" w:eastAsia="Arial" w:hAnsi="Arial" w:cs="Arial"/>
                <w:iCs/>
                <w:color w:val="425563" w:themeColor="accent6"/>
              </w:rPr>
              <w:t xml:space="preserve">e.g. </w:t>
            </w:r>
            <w:r w:rsidR="006E3218">
              <w:rPr>
                <w:rFonts w:ascii="Arial" w:eastAsia="Arial" w:hAnsi="Arial" w:cs="Arial"/>
                <w:iCs/>
                <w:color w:val="425563" w:themeColor="accent6"/>
              </w:rPr>
              <w:t>p</w:t>
            </w:r>
            <w:r w:rsidRPr="004F696F">
              <w:rPr>
                <w:rFonts w:ascii="Arial" w:eastAsia="Arial" w:hAnsi="Arial" w:cs="Arial"/>
                <w:iCs/>
                <w:color w:val="425563" w:themeColor="accent6"/>
              </w:rPr>
              <w:t xml:space="preserve">rogramme </w:t>
            </w:r>
            <w:r w:rsidR="006E3218">
              <w:rPr>
                <w:rFonts w:ascii="Arial" w:eastAsia="Arial" w:hAnsi="Arial" w:cs="Arial"/>
                <w:iCs/>
                <w:color w:val="425563" w:themeColor="accent6"/>
              </w:rPr>
              <w:t>s</w:t>
            </w:r>
            <w:r w:rsidRPr="004F696F">
              <w:rPr>
                <w:rFonts w:ascii="Arial" w:eastAsia="Arial" w:hAnsi="Arial" w:cs="Arial"/>
                <w:iCs/>
                <w:color w:val="425563" w:themeColor="accent6"/>
              </w:rPr>
              <w:t>pecification or any other supporting documentation</w:t>
            </w:r>
            <w:r w:rsidR="00B427FA">
              <w:rPr>
                <w:rFonts w:ascii="Arial" w:eastAsia="Arial" w:hAnsi="Arial" w:cs="Arial"/>
                <w:iCs/>
                <w:color w:val="425563" w:themeColor="accent6"/>
              </w:rPr>
              <w:t>)</w:t>
            </w:r>
            <w:r w:rsidRPr="00C67654">
              <w:rPr>
                <w:rFonts w:ascii="Arial" w:eastAsia="Arial" w:hAnsi="Arial" w:cs="Arial"/>
                <w:color w:val="425563" w:themeColor="accent6"/>
              </w:rPr>
              <w:t>.</w:t>
            </w:r>
            <w:r>
              <w:rPr>
                <w:rFonts w:ascii="Arial" w:hAnsi="Arial" w:cs="Arial"/>
                <w:color w:val="auto"/>
                <w:lang w:val="en-US" w:eastAsia="en-US"/>
              </w:rPr>
              <w:t xml:space="preserve"> </w:t>
            </w:r>
            <w:r>
              <w:rPr>
                <w:rFonts w:ascii="Arial" w:hAnsi="Arial" w:cs="Arial"/>
                <w:color w:val="auto"/>
                <w:lang w:val="en-US" w:eastAsia="en-US"/>
              </w:rPr>
              <w:fldChar w:fldCharType="begin">
                <w:ffData>
                  <w:name w:val=""/>
                  <w:enabled/>
                  <w:calcOnExit w:val="0"/>
                  <w:helpText w:type="text" w:val="Evidence the programme is validated &amp; has been running in its current form for at least one academic cycle e.g. Programme Specification"/>
                  <w:statusText w:type="text" w:val="Evidence the programme is validated &amp; has been running in its current form for at least one academic cycle e.g. Programme Specifica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68AE7440" w14:textId="77777777" w:rsidTr="00977C50">
        <w:tc>
          <w:tcPr>
            <w:tcW w:w="15021" w:type="dxa"/>
            <w:gridSpan w:val="5"/>
          </w:tcPr>
          <w:p w14:paraId="14930EE0"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0" w:name="_Hlk67039863"/>
            <w:r w:rsidRPr="004F696F">
              <w:rPr>
                <w:rFonts w:ascii="Arial" w:hAnsi="Arial" w:cs="Arial"/>
                <w:color w:val="auto"/>
                <w:lang w:val="en-US"/>
              </w:rPr>
              <w:t>Evidence:</w:t>
            </w:r>
          </w:p>
        </w:tc>
      </w:tr>
      <w:tr w:rsidR="004D29BA" w:rsidRPr="00842EE9" w14:paraId="3C7762C4" w14:textId="77777777" w:rsidTr="00977C50">
        <w:tc>
          <w:tcPr>
            <w:tcW w:w="2114" w:type="dxa"/>
            <w:gridSpan w:val="2"/>
          </w:tcPr>
          <w:p w14:paraId="07AEA308" w14:textId="279DDC3C" w:rsidR="004D29BA" w:rsidRPr="004F696F"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rPr>
              <w:t>SharePoint / Other</w:t>
            </w:r>
          </w:p>
        </w:tc>
        <w:tc>
          <w:tcPr>
            <w:tcW w:w="9264" w:type="dxa"/>
            <w:gridSpan w:val="2"/>
          </w:tcPr>
          <w:p w14:paraId="51B10CF9" w14:textId="672DCAE4"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 xml:space="preserve">Document title </w:t>
            </w:r>
            <w:r w:rsidR="00CC08C4">
              <w:rPr>
                <w:rFonts w:ascii="Arial" w:hAnsi="Arial" w:cs="Arial"/>
                <w:color w:val="auto"/>
                <w:lang w:val="en-US"/>
              </w:rPr>
              <w:t>(as it appears in SharePoint)</w:t>
            </w:r>
            <w:r w:rsidRPr="004F696F">
              <w:rPr>
                <w:rFonts w:ascii="Arial" w:hAnsi="Arial" w:cs="Arial"/>
                <w:color w:val="auto"/>
                <w:lang w:val="en-US"/>
              </w:rPr>
              <w:t xml:space="preserve"> / Link</w:t>
            </w:r>
          </w:p>
        </w:tc>
        <w:tc>
          <w:tcPr>
            <w:tcW w:w="3643" w:type="dxa"/>
          </w:tcPr>
          <w:p w14:paraId="104B8699"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Page / Reference</w:t>
            </w:r>
          </w:p>
        </w:tc>
      </w:tr>
      <w:tr w:rsidR="004D29BA" w:rsidRPr="00842EE9" w14:paraId="1F282511" w14:textId="77777777" w:rsidTr="00977C50">
        <w:tc>
          <w:tcPr>
            <w:tcW w:w="2114" w:type="dxa"/>
            <w:gridSpan w:val="2"/>
          </w:tcPr>
          <w:p w14:paraId="4B14C21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76677BE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7B08E43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0"/>
      <w:tr w:rsidR="004D29BA" w:rsidRPr="000C4C1C" w14:paraId="390EE22E" w14:textId="77777777" w:rsidTr="00977C50">
        <w:tc>
          <w:tcPr>
            <w:tcW w:w="1176" w:type="dxa"/>
          </w:tcPr>
          <w:p w14:paraId="6222C63B"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B1BA317" w14:textId="77777777" w:rsidR="004D29BA" w:rsidRPr="00FE24F1" w:rsidRDefault="004D29BA" w:rsidP="00773365">
            <w:pPr>
              <w:widowControl w:val="0"/>
              <w:autoSpaceDE w:val="0"/>
              <w:autoSpaceDN w:val="0"/>
              <w:spacing w:before="92" w:line="268" w:lineRule="auto"/>
              <w:ind w:right="128"/>
              <w:rPr>
                <w:rFonts w:cs="Arial"/>
                <w:color w:val="231F20" w:themeColor="background1"/>
                <w:sz w:val="32"/>
                <w:szCs w:val="32"/>
                <w:lang w:val="en-US"/>
              </w:rPr>
            </w:pPr>
            <w:r w:rsidRPr="00FE24F1">
              <w:rPr>
                <w:rFonts w:eastAsia="Arial" w:cs="Arial"/>
                <w:color w:val="231F20" w:themeColor="background1"/>
                <w:lang w:bidi="en-GB"/>
              </w:rPr>
              <w:t>The programme has been validated by a higher education institution (HEI) and full programme specification is submitted (if the programme is being taken through an HEI validation process at the same time as being considered for programme accreditation, this may preclude the submission of a full set of documentation until the process is complete).</w:t>
            </w:r>
          </w:p>
        </w:tc>
        <w:tc>
          <w:tcPr>
            <w:tcW w:w="5837" w:type="dxa"/>
            <w:gridSpan w:val="2"/>
          </w:tcPr>
          <w:p w14:paraId="1E4CAB82" w14:textId="6E96829C"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Cs/>
                <w:color w:val="425563" w:themeColor="accent6"/>
              </w:rPr>
            </w:pPr>
            <w:r w:rsidRPr="004F696F">
              <w:rPr>
                <w:rFonts w:ascii="Arial" w:eastAsia="Arial" w:hAnsi="Arial" w:cs="Arial"/>
                <w:iCs/>
                <w:color w:val="425563" w:themeColor="accent6"/>
              </w:rPr>
              <w:t xml:space="preserve">Provide evidence that supports this standard </w:t>
            </w:r>
            <w:r w:rsidR="00B427FA">
              <w:rPr>
                <w:rFonts w:ascii="Arial" w:eastAsia="Arial" w:hAnsi="Arial" w:cs="Arial"/>
                <w:iCs/>
                <w:color w:val="425563" w:themeColor="accent6"/>
              </w:rPr>
              <w:t>(</w:t>
            </w:r>
            <w:r w:rsidRPr="004F696F">
              <w:rPr>
                <w:rFonts w:ascii="Arial" w:eastAsia="Arial" w:hAnsi="Arial" w:cs="Arial"/>
                <w:iCs/>
                <w:color w:val="425563" w:themeColor="accent6"/>
              </w:rPr>
              <w:t>e.g. programme specification and any other documentation that confirms programme submitted for consideration has been validated</w:t>
            </w:r>
            <w:r w:rsidR="00B427FA">
              <w:rPr>
                <w:rFonts w:ascii="Arial" w:eastAsia="Arial" w:hAnsi="Arial" w:cs="Arial"/>
                <w:iCs/>
                <w:color w:val="425563" w:themeColor="accent6"/>
              </w:rPr>
              <w:t>).</w:t>
            </w:r>
          </w:p>
          <w:p w14:paraId="7E5C615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For example, a programme specification and any other documentation&#10;that confirms programme submitted for consideration has been validated"/>
                  <w:statusText w:type="text" w:val="e.g. programme specification and any other documentation  that confirms programme submitted for consideration has been validated"/>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4625753E" w14:textId="77777777" w:rsidTr="00977C50">
        <w:tc>
          <w:tcPr>
            <w:tcW w:w="15021" w:type="dxa"/>
            <w:gridSpan w:val="5"/>
          </w:tcPr>
          <w:p w14:paraId="0B07D28F"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Evidence:</w:t>
            </w:r>
          </w:p>
        </w:tc>
      </w:tr>
      <w:tr w:rsidR="004D29BA" w:rsidRPr="00842EE9" w14:paraId="33881307" w14:textId="77777777" w:rsidTr="00977C50">
        <w:tc>
          <w:tcPr>
            <w:tcW w:w="2114" w:type="dxa"/>
            <w:gridSpan w:val="2"/>
          </w:tcPr>
          <w:p w14:paraId="260F9554" w14:textId="063D371D" w:rsidR="004D29BA" w:rsidRPr="00C67654"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rPr>
              <w:t>SharePoint / Other</w:t>
            </w:r>
          </w:p>
        </w:tc>
        <w:tc>
          <w:tcPr>
            <w:tcW w:w="9264" w:type="dxa"/>
            <w:gridSpan w:val="2"/>
          </w:tcPr>
          <w:p w14:paraId="3EE08E22" w14:textId="00E7D1C2" w:rsidR="004D29BA" w:rsidRPr="00C67654" w:rsidRDefault="00CC08C4"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 xml:space="preserve">Document title </w:t>
            </w:r>
            <w:r>
              <w:rPr>
                <w:rFonts w:ascii="Arial" w:hAnsi="Arial" w:cs="Arial"/>
                <w:color w:val="auto"/>
                <w:lang w:val="en-US"/>
              </w:rPr>
              <w:t>(as it appears in SharePoint)</w:t>
            </w:r>
            <w:r w:rsidRPr="004F696F">
              <w:rPr>
                <w:rFonts w:ascii="Arial" w:hAnsi="Arial" w:cs="Arial"/>
                <w:color w:val="auto"/>
                <w:lang w:val="en-US"/>
              </w:rPr>
              <w:t xml:space="preserve"> / Link</w:t>
            </w:r>
          </w:p>
        </w:tc>
        <w:tc>
          <w:tcPr>
            <w:tcW w:w="3643" w:type="dxa"/>
          </w:tcPr>
          <w:p w14:paraId="47B9874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Page / Reference</w:t>
            </w:r>
          </w:p>
        </w:tc>
      </w:tr>
      <w:tr w:rsidR="004D29BA" w:rsidRPr="00D868AE" w14:paraId="21A5E37E" w14:textId="77777777" w:rsidTr="00977C50">
        <w:tc>
          <w:tcPr>
            <w:tcW w:w="2114" w:type="dxa"/>
            <w:gridSpan w:val="2"/>
          </w:tcPr>
          <w:p w14:paraId="064EB1A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lastRenderedPageBreak/>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14026A2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3BAE1D4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162056E6" w14:textId="77777777" w:rsidTr="00977C50">
        <w:tc>
          <w:tcPr>
            <w:tcW w:w="1176" w:type="dxa"/>
          </w:tcPr>
          <w:p w14:paraId="7415232D"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9F35D59" w14:textId="77777777" w:rsidR="004D29BA" w:rsidRPr="000C4C1C" w:rsidRDefault="004D29BA" w:rsidP="00773365">
            <w:pPr>
              <w:tabs>
                <w:tab w:val="left" w:pos="834"/>
              </w:tabs>
              <w:spacing w:before="66" w:line="268" w:lineRule="auto"/>
              <w:ind w:right="309"/>
              <w:rPr>
                <w:rFonts w:cs="Arial"/>
                <w:sz w:val="32"/>
                <w:szCs w:val="32"/>
                <w:lang w:val="en-US"/>
              </w:rPr>
            </w:pPr>
            <w:r w:rsidRPr="00FE24F1">
              <w:rPr>
                <w:rFonts w:eastAsia="Arial" w:cs="Arial"/>
                <w:color w:val="231F20" w:themeColor="background1"/>
                <w:lang w:bidi="en-GB"/>
              </w:rPr>
              <w:t>The programme is at level 7 (in line with the Advanced Practice capabilities) and leads to a postgraduate award, normally a full MSc (Master of Science).</w:t>
            </w:r>
          </w:p>
        </w:tc>
        <w:tc>
          <w:tcPr>
            <w:tcW w:w="5837" w:type="dxa"/>
            <w:gridSpan w:val="2"/>
          </w:tcPr>
          <w:p w14:paraId="3850FDA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Provide evidence that supports this. </w:t>
            </w:r>
            <w:r>
              <w:rPr>
                <w:rFonts w:ascii="Arial" w:hAnsi="Arial" w:cs="Arial"/>
                <w:color w:val="auto"/>
                <w:lang w:val="en-US" w:eastAsia="en-US"/>
              </w:rPr>
              <w:fldChar w:fldCharType="begin">
                <w:ffData>
                  <w:name w:val=""/>
                  <w:enabled/>
                  <w:calcOnExit w:val="0"/>
                  <w:helpText w:type="text" w:val="Provide, link or document evidence that supports this. Reference below, title, section/page."/>
                  <w:statusText w:type="text" w:val="Provide, link or document evidence that supports this. Reference below, title, section/page."/>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679345A0" w14:textId="77777777" w:rsidTr="00977C50">
        <w:tc>
          <w:tcPr>
            <w:tcW w:w="15021" w:type="dxa"/>
            <w:gridSpan w:val="5"/>
          </w:tcPr>
          <w:p w14:paraId="71B27DD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F25B97A" w14:textId="77777777" w:rsidTr="00977C50">
        <w:tc>
          <w:tcPr>
            <w:tcW w:w="2114" w:type="dxa"/>
            <w:gridSpan w:val="2"/>
          </w:tcPr>
          <w:p w14:paraId="17E2E9C3" w14:textId="19E561ED"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264" w:type="dxa"/>
            <w:gridSpan w:val="2"/>
          </w:tcPr>
          <w:p w14:paraId="772EA11F" w14:textId="4820500E"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643" w:type="dxa"/>
          </w:tcPr>
          <w:p w14:paraId="52E826C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9414144" w14:textId="77777777" w:rsidTr="00977C50">
        <w:tc>
          <w:tcPr>
            <w:tcW w:w="2114" w:type="dxa"/>
            <w:gridSpan w:val="2"/>
          </w:tcPr>
          <w:p w14:paraId="554954D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7948759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6BD36E7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1A02092C" w14:textId="77777777" w:rsidTr="00977C50">
        <w:tc>
          <w:tcPr>
            <w:tcW w:w="1176" w:type="dxa"/>
          </w:tcPr>
          <w:p w14:paraId="4771A18C"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D4F5B83" w14:textId="6804C965" w:rsidR="004D29BA" w:rsidRPr="000C4C1C" w:rsidRDefault="004D29BA" w:rsidP="00773365">
            <w:pPr>
              <w:tabs>
                <w:tab w:val="left" w:pos="834"/>
              </w:tabs>
              <w:spacing w:before="63"/>
              <w:ind w:right="168"/>
              <w:rPr>
                <w:rFonts w:cs="Arial"/>
                <w:sz w:val="32"/>
                <w:szCs w:val="32"/>
                <w:lang w:val="en-US"/>
              </w:rPr>
            </w:pPr>
            <w:r w:rsidRPr="00FE24F1">
              <w:rPr>
                <w:rFonts w:cs="Arial"/>
                <w:color w:val="231F20" w:themeColor="background1"/>
              </w:rPr>
              <w:t xml:space="preserve">There is a completed mapping document of the Advanced Practice Framework (capabilities) and the SET to specific programme components </w:t>
            </w:r>
            <w:r w:rsidR="008B1004">
              <w:rPr>
                <w:rFonts w:cs="Arial"/>
                <w:color w:val="231F20" w:themeColor="background1"/>
              </w:rPr>
              <w:t>(</w:t>
            </w:r>
            <w:r w:rsidRPr="00FE24F1">
              <w:rPr>
                <w:rFonts w:cs="Arial"/>
                <w:color w:val="231F20" w:themeColor="background1"/>
              </w:rPr>
              <w:t>i.e. modules and assessments</w:t>
            </w:r>
            <w:r w:rsidR="008B1004">
              <w:rPr>
                <w:rFonts w:cs="Arial"/>
                <w:color w:val="231F20" w:themeColor="background1"/>
              </w:rPr>
              <w:t>)</w:t>
            </w:r>
            <w:r w:rsidRPr="00FE24F1">
              <w:rPr>
                <w:rFonts w:cs="Arial"/>
                <w:color w:val="231F20" w:themeColor="background1"/>
              </w:rPr>
              <w:t>.</w:t>
            </w:r>
          </w:p>
        </w:tc>
        <w:tc>
          <w:tcPr>
            <w:tcW w:w="5837" w:type="dxa"/>
            <w:gridSpan w:val="2"/>
          </w:tcPr>
          <w:p w14:paraId="1876A0C3" w14:textId="20FC2523" w:rsidR="004D29BA" w:rsidRPr="006D3295"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Provide a full mapping of the programme to the Advancing Practice Framework and SET using the NHS England templates. Each capability needs to be explicitly mapped and linked in such a way that </w:t>
            </w:r>
            <w:r w:rsidR="001E49DC">
              <w:rPr>
                <w:rFonts w:ascii="Arial" w:eastAsia="Arial" w:hAnsi="Arial" w:cs="Arial"/>
                <w:color w:val="425563" w:themeColor="accent6"/>
              </w:rPr>
              <w:t>the</w:t>
            </w:r>
            <w:r w:rsidRPr="00C67654">
              <w:rPr>
                <w:rFonts w:ascii="Arial" w:eastAsia="Arial" w:hAnsi="Arial" w:cs="Arial"/>
                <w:color w:val="425563" w:themeColor="accent6"/>
              </w:rPr>
              <w:t xml:space="preserve"> reviewer can easily access it. Provide multiple links where applicable. </w:t>
            </w:r>
            <w:r>
              <w:rPr>
                <w:rFonts w:ascii="Arial" w:hAnsi="Arial" w:cs="Arial"/>
                <w:color w:val="auto"/>
                <w:lang w:val="en-US" w:eastAsia="en-US"/>
              </w:rPr>
              <w:t xml:space="preserve"> </w:t>
            </w:r>
            <w:r>
              <w:rPr>
                <w:rFonts w:ascii="Arial" w:hAnsi="Arial" w:cs="Arial"/>
                <w:color w:val="auto"/>
                <w:lang w:val="en-US" w:eastAsia="en-US"/>
              </w:rPr>
              <w:fldChar w:fldCharType="begin">
                <w:ffData>
                  <w:name w:val=""/>
                  <w:enabled/>
                  <w:calcOnExit w:val="0"/>
                  <w:helpText w:type="text" w:val="A full mapping of the programme to the AP Framework and SET using the HEE templates. Each capability needs to be&#10;explicitly mapped so reviewers can easily access it.&#10;Provide multiple links where this is applicable."/>
                  <w:statusText w:type="text" w:val="A full mapping of the programme to the AP Framework and SET using the HEE templates. Each capability needs to be  explicitly mapped."/>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7269A610" w14:textId="77777777" w:rsidTr="00977C50">
        <w:tc>
          <w:tcPr>
            <w:tcW w:w="15021" w:type="dxa"/>
            <w:gridSpan w:val="5"/>
          </w:tcPr>
          <w:p w14:paraId="5B26968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D425972" w14:textId="77777777" w:rsidTr="00977C50">
        <w:tc>
          <w:tcPr>
            <w:tcW w:w="2114" w:type="dxa"/>
            <w:gridSpan w:val="2"/>
          </w:tcPr>
          <w:p w14:paraId="5A1498AA" w14:textId="33611C3A"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264" w:type="dxa"/>
            <w:gridSpan w:val="2"/>
          </w:tcPr>
          <w:p w14:paraId="63319E7A" w14:textId="54498C26"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643" w:type="dxa"/>
          </w:tcPr>
          <w:p w14:paraId="01999DA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E5EB425" w14:textId="77777777" w:rsidTr="00977C50">
        <w:tc>
          <w:tcPr>
            <w:tcW w:w="2114" w:type="dxa"/>
            <w:gridSpan w:val="2"/>
          </w:tcPr>
          <w:p w14:paraId="756E70A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28E5E22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1621163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7D469DB9" w14:textId="77777777" w:rsidTr="00977C50">
        <w:tc>
          <w:tcPr>
            <w:tcW w:w="1176" w:type="dxa"/>
          </w:tcPr>
          <w:p w14:paraId="6231B9B2"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28ADBBBB" w14:textId="08087BE6" w:rsidR="004D29BA" w:rsidRPr="000C4C1C" w:rsidRDefault="004D29BA" w:rsidP="00773365">
            <w:pPr>
              <w:tabs>
                <w:tab w:val="left" w:pos="834"/>
              </w:tabs>
              <w:spacing w:before="63"/>
              <w:ind w:right="309"/>
              <w:rPr>
                <w:rFonts w:cs="Arial"/>
              </w:rPr>
            </w:pPr>
            <w:r w:rsidRPr="00FE24F1">
              <w:rPr>
                <w:rFonts w:cs="Arial"/>
                <w:color w:val="231F20" w:themeColor="background1"/>
              </w:rPr>
              <w:t xml:space="preserve">If the programme includes </w:t>
            </w:r>
            <w:r w:rsidRPr="00FE24F1">
              <w:rPr>
                <w:rFonts w:cs="Arial"/>
                <w:b/>
                <w:bCs/>
                <w:color w:val="231F20" w:themeColor="background1"/>
              </w:rPr>
              <w:t>any</w:t>
            </w:r>
            <w:r w:rsidRPr="00FE24F1">
              <w:rPr>
                <w:rFonts w:cs="Arial"/>
                <w:color w:val="231F20" w:themeColor="background1"/>
              </w:rPr>
              <w:t xml:space="preserve"> element that requires external validation/ approval</w:t>
            </w:r>
            <w:r w:rsidR="0015176D">
              <w:rPr>
                <w:rFonts w:cs="Arial"/>
                <w:color w:val="231F20" w:themeColor="background1"/>
              </w:rPr>
              <w:t>,</w:t>
            </w:r>
            <w:r w:rsidRPr="00FE24F1">
              <w:rPr>
                <w:rFonts w:cs="Arial"/>
                <w:color w:val="231F20" w:themeColor="background1"/>
              </w:rPr>
              <w:t xml:space="preserve"> such as independent prescribing</w:t>
            </w:r>
            <w:r w:rsidR="0015176D">
              <w:rPr>
                <w:rFonts w:cs="Arial"/>
                <w:color w:val="231F20" w:themeColor="background1"/>
              </w:rPr>
              <w:t>,</w:t>
            </w:r>
            <w:r w:rsidRPr="00FE24F1">
              <w:rPr>
                <w:rFonts w:cs="Arial"/>
                <w:color w:val="231F20" w:themeColor="background1"/>
              </w:rPr>
              <w:t xml:space="preserve"> this must be evidenced.</w:t>
            </w:r>
          </w:p>
        </w:tc>
        <w:tc>
          <w:tcPr>
            <w:tcW w:w="5837" w:type="dxa"/>
            <w:gridSpan w:val="2"/>
          </w:tcPr>
          <w:p w14:paraId="2C07B526" w14:textId="40FA0C7B"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25563" w:themeColor="accent6"/>
              </w:rPr>
            </w:pPr>
            <w:r w:rsidRPr="00C67654">
              <w:rPr>
                <w:rFonts w:ascii="Arial" w:eastAsia="Arial" w:hAnsi="Arial" w:cs="Arial"/>
                <w:color w:val="425563" w:themeColor="accent6"/>
              </w:rPr>
              <w:t xml:space="preserve">Provide evidence that, for example, the appropriate regulator has validated all component/s of the programme where this is required. Provide specific evidence for each profession to ensure clarity regarding who this component will apply to, mapped to the programme </w:t>
            </w:r>
            <w:r w:rsidR="0036689D" w:rsidRPr="00C67654">
              <w:rPr>
                <w:rFonts w:ascii="Arial" w:eastAsia="Arial" w:hAnsi="Arial" w:cs="Arial"/>
                <w:color w:val="425563" w:themeColor="accent6"/>
              </w:rPr>
              <w:t>specification</w:t>
            </w:r>
            <w:r w:rsidRPr="00C67654">
              <w:rPr>
                <w:rFonts w:ascii="Arial" w:eastAsia="Arial" w:hAnsi="Arial" w:cs="Arial"/>
                <w:color w:val="425563" w:themeColor="accent6"/>
              </w:rPr>
              <w:t xml:space="preserve">/outcomes. State explicitly if there is no externally validated element. </w:t>
            </w:r>
          </w:p>
          <w:p w14:paraId="3EBD3FD5" w14:textId="77777777" w:rsidR="004D29BA" w:rsidRPr="005D31A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 </w:t>
            </w:r>
            <w:r>
              <w:rPr>
                <w:rFonts w:ascii="Arial" w:hAnsi="Arial" w:cs="Arial"/>
                <w:color w:val="auto"/>
                <w:lang w:val="en-US" w:eastAsia="en-US"/>
              </w:rPr>
              <w:fldChar w:fldCharType="begin">
                <w:ffData>
                  <w:name w:val=""/>
                  <w:enabled/>
                  <w:calcOnExit w:val="0"/>
                  <w:helpText w:type="text" w:val="e.g. the appropriate regulator has validated any and all component/s of the programme. &#10;&#10;Provide specific evidence for each profession. &#10;&#10;State explicitly if there is no externally validated element.&#10;"/>
                  <w:statusText w:type="text" w:val="e.g. appropriate regulator has validated all components of  programme. Provide specific evidence for each profession. "/>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27C6104D" w14:textId="77777777" w:rsidTr="00977C50">
        <w:tc>
          <w:tcPr>
            <w:tcW w:w="15021" w:type="dxa"/>
            <w:gridSpan w:val="5"/>
          </w:tcPr>
          <w:p w14:paraId="191DD02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1" w:name="_Hlk67043667"/>
            <w:r w:rsidRPr="00C67654">
              <w:rPr>
                <w:rFonts w:ascii="Arial" w:hAnsi="Arial" w:cs="Arial"/>
                <w:iCs/>
                <w:color w:val="auto"/>
                <w:lang w:val="en-US"/>
              </w:rPr>
              <w:t>Evidence:</w:t>
            </w:r>
          </w:p>
        </w:tc>
      </w:tr>
      <w:tr w:rsidR="004D29BA" w:rsidRPr="00842EE9" w14:paraId="136A6EC7" w14:textId="77777777" w:rsidTr="00977C50">
        <w:tc>
          <w:tcPr>
            <w:tcW w:w="2114" w:type="dxa"/>
            <w:gridSpan w:val="2"/>
          </w:tcPr>
          <w:p w14:paraId="746C280C" w14:textId="0FB4EDFA"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264" w:type="dxa"/>
            <w:gridSpan w:val="2"/>
          </w:tcPr>
          <w:p w14:paraId="74493889" w14:textId="1F8237E9"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643" w:type="dxa"/>
          </w:tcPr>
          <w:p w14:paraId="380ADA6E"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93A8AB0" w14:textId="77777777" w:rsidTr="00977C50">
        <w:tc>
          <w:tcPr>
            <w:tcW w:w="2114" w:type="dxa"/>
            <w:gridSpan w:val="2"/>
          </w:tcPr>
          <w:p w14:paraId="7528805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2DD05E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2DC066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1"/>
      <w:tr w:rsidR="004D29BA" w:rsidRPr="000C4C1C" w14:paraId="0F1696DC" w14:textId="77777777" w:rsidTr="00977C50">
        <w:tc>
          <w:tcPr>
            <w:tcW w:w="1176" w:type="dxa"/>
          </w:tcPr>
          <w:p w14:paraId="65E758ED"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774B77E0" w14:textId="11386DB1" w:rsidR="004D29BA" w:rsidRPr="00D92586" w:rsidRDefault="004D29BA" w:rsidP="00773365">
            <w:pPr>
              <w:tabs>
                <w:tab w:val="left" w:pos="834"/>
              </w:tabs>
              <w:spacing w:before="66" w:line="268" w:lineRule="auto"/>
              <w:ind w:right="1252"/>
              <w:rPr>
                <w:rFonts w:cs="Arial"/>
                <w:i/>
                <w:iCs/>
              </w:rPr>
            </w:pPr>
            <w:r w:rsidRPr="00C67654">
              <w:rPr>
                <w:rFonts w:cs="Arial"/>
                <w:iCs/>
                <w:color w:val="231F20" w:themeColor="background1"/>
              </w:rPr>
              <w:t xml:space="preserve">NHS England internal use: Local </w:t>
            </w:r>
            <w:r w:rsidR="008B1004">
              <w:rPr>
                <w:rFonts w:cs="Arial"/>
                <w:iCs/>
                <w:color w:val="231F20" w:themeColor="background1"/>
              </w:rPr>
              <w:t>o</w:t>
            </w:r>
            <w:r w:rsidRPr="00C67654">
              <w:rPr>
                <w:rFonts w:cs="Arial"/>
                <w:iCs/>
                <w:color w:val="231F20" w:themeColor="background1"/>
              </w:rPr>
              <w:t xml:space="preserve">ffice </w:t>
            </w:r>
            <w:r w:rsidR="008B1004">
              <w:rPr>
                <w:rFonts w:cs="Arial"/>
                <w:iCs/>
                <w:color w:val="231F20" w:themeColor="background1"/>
              </w:rPr>
              <w:t>a</w:t>
            </w:r>
            <w:r w:rsidRPr="00C67654">
              <w:rPr>
                <w:rFonts w:cs="Arial"/>
                <w:iCs/>
                <w:color w:val="231F20" w:themeColor="background1"/>
              </w:rPr>
              <w:t xml:space="preserve">dvanced </w:t>
            </w:r>
            <w:r w:rsidR="008B1004">
              <w:rPr>
                <w:rFonts w:cs="Arial"/>
                <w:iCs/>
                <w:color w:val="231F20" w:themeColor="background1"/>
              </w:rPr>
              <w:t>p</w:t>
            </w:r>
            <w:r w:rsidRPr="00C67654">
              <w:rPr>
                <w:rFonts w:cs="Arial"/>
                <w:iCs/>
                <w:color w:val="231F20" w:themeColor="background1"/>
              </w:rPr>
              <w:t xml:space="preserve">ractice </w:t>
            </w:r>
            <w:r w:rsidR="008B1004">
              <w:rPr>
                <w:rFonts w:cs="Arial"/>
                <w:iCs/>
                <w:color w:val="231F20" w:themeColor="background1"/>
              </w:rPr>
              <w:t>l</w:t>
            </w:r>
            <w:r w:rsidRPr="00C67654">
              <w:rPr>
                <w:rFonts w:cs="Arial"/>
                <w:iCs/>
                <w:color w:val="231F20" w:themeColor="background1"/>
              </w:rPr>
              <w:t>ead made aware of submission and indicates support for the programme.</w:t>
            </w:r>
          </w:p>
        </w:tc>
        <w:tc>
          <w:tcPr>
            <w:tcW w:w="5837" w:type="dxa"/>
            <w:gridSpan w:val="2"/>
          </w:tcPr>
          <w:p w14:paraId="2542CF4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1A1717" w:themeColor="background1" w:themeShade="BF"/>
                <w:lang w:val="en-US"/>
              </w:rPr>
            </w:pPr>
            <w:r w:rsidRPr="00C67654">
              <w:rPr>
                <w:rFonts w:ascii="Arial" w:hAnsi="Arial" w:cs="Arial"/>
                <w:iCs/>
                <w:color w:val="1A1717" w:themeColor="background1" w:themeShade="BF"/>
                <w:lang w:val="en-US"/>
              </w:rPr>
              <w:t>For office use only</w:t>
            </w:r>
          </w:p>
        </w:tc>
      </w:tr>
      <w:tr w:rsidR="004D29BA" w:rsidRPr="000C4C1C" w14:paraId="400D29E4" w14:textId="77777777" w:rsidTr="00977C50">
        <w:tc>
          <w:tcPr>
            <w:tcW w:w="1176" w:type="dxa"/>
          </w:tcPr>
          <w:p w14:paraId="70A63502"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334C8BAF" w14:textId="19FDB027" w:rsidR="004D29BA" w:rsidRPr="00D92586" w:rsidRDefault="004D29BA" w:rsidP="00773365">
            <w:pPr>
              <w:tabs>
                <w:tab w:val="left" w:pos="834"/>
              </w:tabs>
              <w:spacing w:before="66" w:line="268" w:lineRule="auto"/>
              <w:ind w:right="735"/>
              <w:rPr>
                <w:rFonts w:cs="Arial"/>
                <w:i/>
                <w:iCs/>
              </w:rPr>
            </w:pPr>
            <w:r w:rsidRPr="00C67654">
              <w:rPr>
                <w:rFonts w:cs="Arial"/>
                <w:iCs/>
                <w:color w:val="231F20" w:themeColor="background1"/>
              </w:rPr>
              <w:t xml:space="preserve">NHS England internal use: Regional </w:t>
            </w:r>
            <w:r w:rsidR="00144F7D">
              <w:rPr>
                <w:rFonts w:cs="Arial"/>
                <w:iCs/>
                <w:color w:val="231F20" w:themeColor="background1"/>
              </w:rPr>
              <w:t>q</w:t>
            </w:r>
            <w:r w:rsidRPr="00C67654">
              <w:rPr>
                <w:rFonts w:cs="Arial"/>
                <w:iCs/>
                <w:color w:val="231F20" w:themeColor="background1"/>
              </w:rPr>
              <w:t xml:space="preserve">uality </w:t>
            </w:r>
            <w:r w:rsidR="00144F7D">
              <w:rPr>
                <w:rFonts w:cs="Arial"/>
                <w:iCs/>
                <w:color w:val="231F20" w:themeColor="background1"/>
              </w:rPr>
              <w:t>t</w:t>
            </w:r>
            <w:r w:rsidRPr="00C67654">
              <w:rPr>
                <w:rFonts w:cs="Arial"/>
                <w:iCs/>
                <w:color w:val="231F20" w:themeColor="background1"/>
              </w:rPr>
              <w:t xml:space="preserve">eam made aware of submission and confirms if there are any educational quality </w:t>
            </w:r>
            <w:r w:rsidRPr="00C67654">
              <w:rPr>
                <w:rFonts w:cs="Arial"/>
                <w:iCs/>
                <w:color w:val="231F20" w:themeColor="background1"/>
              </w:rPr>
              <w:lastRenderedPageBreak/>
              <w:t>issues with the programme, if an education improvement plan is in place</w:t>
            </w:r>
            <w:r w:rsidR="00144F7D">
              <w:rPr>
                <w:rFonts w:cs="Arial"/>
                <w:iCs/>
                <w:color w:val="231F20" w:themeColor="background1"/>
              </w:rPr>
              <w:t>,</w:t>
            </w:r>
            <w:r w:rsidRPr="00C67654">
              <w:rPr>
                <w:rFonts w:cs="Arial"/>
                <w:iCs/>
                <w:color w:val="231F20" w:themeColor="background1"/>
              </w:rPr>
              <w:t xml:space="preserve"> or if they have any other concerns regarding the quality of the programme.</w:t>
            </w:r>
          </w:p>
        </w:tc>
        <w:tc>
          <w:tcPr>
            <w:tcW w:w="5837" w:type="dxa"/>
            <w:gridSpan w:val="2"/>
          </w:tcPr>
          <w:p w14:paraId="1A97791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1A1717" w:themeColor="background1" w:themeShade="BF"/>
                <w:lang w:val="en-US"/>
              </w:rPr>
            </w:pPr>
            <w:r w:rsidRPr="00C67654">
              <w:rPr>
                <w:rFonts w:ascii="Arial" w:hAnsi="Arial" w:cs="Arial"/>
                <w:iCs/>
                <w:color w:val="1A1717" w:themeColor="background1" w:themeShade="BF"/>
                <w:lang w:val="en-US"/>
              </w:rPr>
              <w:lastRenderedPageBreak/>
              <w:t>For office use only</w:t>
            </w:r>
          </w:p>
        </w:tc>
      </w:tr>
    </w:tbl>
    <w:p w14:paraId="10220323" w14:textId="77777777" w:rsidR="004D29BA" w:rsidRDefault="004D29BA" w:rsidP="004D29BA">
      <w:pPr>
        <w:spacing w:after="160" w:line="259" w:lineRule="auto"/>
        <w:rPr>
          <w:rFonts w:cs="Arial"/>
          <w:lang w:val="en-US"/>
        </w:rPr>
      </w:pPr>
      <w:r>
        <w:rPr>
          <w:rFonts w:cs="Arial"/>
          <w:lang w:val="en-US"/>
        </w:rP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541F5A" w14:paraId="62DB9617" w14:textId="77777777" w:rsidTr="00977C50">
        <w:trPr>
          <w:trHeight w:val="644"/>
        </w:trPr>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223C02C3" w14:textId="77777777" w:rsidR="004D29BA" w:rsidRPr="006869BF" w:rsidRDefault="004D29BA" w:rsidP="006869BF">
            <w:pPr>
              <w:pStyle w:val="Heading3"/>
              <w:rPr>
                <w:bCs/>
              </w:rPr>
            </w:pPr>
            <w:bookmarkStart w:id="12" w:name="_Toc76109731"/>
            <w:bookmarkStart w:id="13" w:name="_Toc203140274"/>
            <w:bookmarkStart w:id="14" w:name="_Toc203140646"/>
            <w:r w:rsidRPr="006869BF">
              <w:lastRenderedPageBreak/>
              <w:t>Domain 1: Person-centred approach</w:t>
            </w:r>
            <w:bookmarkEnd w:id="12"/>
            <w:bookmarkEnd w:id="13"/>
            <w:bookmarkEnd w:id="14"/>
          </w:p>
        </w:tc>
        <w:tc>
          <w:tcPr>
            <w:tcW w:w="10820"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7342C063" w14:textId="77777777" w:rsidR="004D29BA" w:rsidRPr="006869BF" w:rsidRDefault="004D29BA" w:rsidP="006869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rPr>
            </w:pPr>
            <w:r w:rsidRPr="006869BF">
              <w:rPr>
                <w:rFonts w:asciiTheme="majorHAnsi" w:hAnsiTheme="majorHAnsi" w:cstheme="majorHAnsi"/>
                <w:b/>
                <w:bCs/>
                <w:color w:val="FFFFFF" w:themeColor="text1"/>
                <w:sz w:val="28"/>
                <w:szCs w:val="28"/>
              </w:rPr>
              <w:t>Narrative to rationalise how this is embedded in the programme</w:t>
            </w:r>
          </w:p>
        </w:tc>
      </w:tr>
      <w:tr w:rsidR="004D29BA" w:rsidRPr="00541F5A" w14:paraId="747A4604" w14:textId="77777777" w:rsidTr="00977C50">
        <w:trPr>
          <w:trHeight w:val="276"/>
        </w:trPr>
        <w:tc>
          <w:tcPr>
            <w:tcW w:w="4206" w:type="dxa"/>
            <w:gridSpan w:val="3"/>
            <w:vMerge/>
            <w:tcBorders>
              <w:top w:val="single" w:sz="4" w:space="0" w:color="auto"/>
              <w:left w:val="single" w:sz="4" w:space="0" w:color="auto"/>
              <w:bottom w:val="single" w:sz="4" w:space="0" w:color="auto"/>
              <w:right w:val="single" w:sz="4" w:space="0" w:color="auto"/>
            </w:tcBorders>
            <w:shd w:val="clear" w:color="auto" w:fill="0070C0"/>
          </w:tcPr>
          <w:p w14:paraId="1D19E193" w14:textId="77777777" w:rsidR="004D29BA" w:rsidRPr="00541F5A" w:rsidRDefault="004D29BA"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c>
          <w:tcPr>
            <w:tcW w:w="10820" w:type="dxa"/>
            <w:gridSpan w:val="2"/>
            <w:vMerge/>
            <w:tcBorders>
              <w:top w:val="single" w:sz="4" w:space="0" w:color="auto"/>
              <w:left w:val="single" w:sz="4" w:space="0" w:color="auto"/>
              <w:bottom w:val="single" w:sz="4" w:space="0" w:color="auto"/>
              <w:right w:val="single" w:sz="4" w:space="0" w:color="auto"/>
            </w:tcBorders>
            <w:shd w:val="clear" w:color="auto" w:fill="0070C0"/>
          </w:tcPr>
          <w:p w14:paraId="04EF897D" w14:textId="77777777" w:rsidR="004D29BA" w:rsidRPr="00541F5A" w:rsidRDefault="004D29BA"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r>
      <w:tr w:rsidR="004D29BA" w:rsidRPr="00497011" w14:paraId="488DF184" w14:textId="77777777" w:rsidTr="00977C50">
        <w:tc>
          <w:tcPr>
            <w:tcW w:w="717" w:type="dxa"/>
            <w:tcBorders>
              <w:top w:val="single" w:sz="4" w:space="0" w:color="auto"/>
              <w:left w:val="single" w:sz="4" w:space="0" w:color="auto"/>
              <w:bottom w:val="single" w:sz="4" w:space="0" w:color="auto"/>
              <w:right w:val="single" w:sz="4" w:space="0" w:color="auto"/>
            </w:tcBorders>
          </w:tcPr>
          <w:p w14:paraId="11DCFDD8" w14:textId="77777777" w:rsidR="004D29BA" w:rsidRPr="00497011" w:rsidRDefault="004D29BA" w:rsidP="00773365">
            <w:pPr>
              <w:pStyle w:val="NormalWeb"/>
              <w:shd w:val="clear" w:color="auto" w:fill="FFFFFF"/>
              <w:rPr>
                <w:rFonts w:ascii="Arial" w:hAnsi="Arial" w:cs="Arial"/>
              </w:rPr>
            </w:pPr>
            <w:r>
              <w:rPr>
                <w:rFonts w:ascii="Arial" w:hAnsi="Arial" w:cs="Arial"/>
              </w:rPr>
              <w:t>1.1</w:t>
            </w:r>
          </w:p>
        </w:tc>
        <w:tc>
          <w:tcPr>
            <w:tcW w:w="3489" w:type="dxa"/>
            <w:gridSpan w:val="2"/>
            <w:tcBorders>
              <w:top w:val="single" w:sz="4" w:space="0" w:color="auto"/>
              <w:left w:val="single" w:sz="4" w:space="0" w:color="auto"/>
              <w:bottom w:val="single" w:sz="4" w:space="0" w:color="auto"/>
              <w:right w:val="single" w:sz="4" w:space="0" w:color="auto"/>
            </w:tcBorders>
          </w:tcPr>
          <w:p w14:paraId="6602FAA5"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places patients</w:t>
            </w:r>
            <w:r w:rsidRPr="00497011">
              <w:rPr>
                <w:rFonts w:ascii="Arial" w:hAnsi="Arial" w:cs="Arial"/>
                <w:position w:val="8"/>
                <w:sz w:val="16"/>
                <w:szCs w:val="16"/>
              </w:rPr>
              <w:t xml:space="preserve"> </w:t>
            </w:r>
            <w:r w:rsidRPr="00497011">
              <w:rPr>
                <w:rFonts w:ascii="Arial" w:hAnsi="Arial" w:cs="Arial"/>
              </w:rPr>
              <w:t xml:space="preserve">at the heart of professional learning and development and reflects the values of the NHS Constitution, regardless of where care/learning occurs. </w:t>
            </w:r>
          </w:p>
        </w:tc>
        <w:tc>
          <w:tcPr>
            <w:tcW w:w="10820" w:type="dxa"/>
            <w:gridSpan w:val="2"/>
            <w:tcBorders>
              <w:top w:val="single" w:sz="4" w:space="0" w:color="auto"/>
              <w:left w:val="single" w:sz="4" w:space="0" w:color="auto"/>
              <w:bottom w:val="single" w:sz="4" w:space="0" w:color="auto"/>
              <w:right w:val="single" w:sz="4" w:space="0" w:color="auto"/>
            </w:tcBorders>
          </w:tcPr>
          <w:p w14:paraId="1B56681B" w14:textId="0C8B4F6D" w:rsidR="004D29BA" w:rsidRPr="00C67654" w:rsidRDefault="004D29BA" w:rsidP="00773365">
            <w:pPr>
              <w:rPr>
                <w:rFonts w:eastAsia="Arial" w:cs="Arial"/>
              </w:rPr>
            </w:pPr>
            <w:r w:rsidRPr="00C67654">
              <w:rPr>
                <w:rFonts w:eastAsia="Arial" w:cs="Arial"/>
              </w:rPr>
              <w:t xml:space="preserve">Provide evidence to show where and how this is achieved in the programme </w:t>
            </w:r>
            <w:r w:rsidR="001E49DC">
              <w:rPr>
                <w:rFonts w:eastAsia="Arial" w:cs="Arial"/>
              </w:rPr>
              <w:t>with</w:t>
            </w:r>
            <w:r w:rsidRPr="00C67654">
              <w:rPr>
                <w:rFonts w:eastAsia="Arial" w:cs="Arial"/>
              </w:rPr>
              <w:t xml:space="preserve"> reference to the NHS </w:t>
            </w:r>
            <w:r w:rsidR="001E49DC">
              <w:rPr>
                <w:rFonts w:eastAsia="Arial" w:cs="Arial"/>
              </w:rPr>
              <w:t>C</w:t>
            </w:r>
            <w:r w:rsidRPr="00C67654">
              <w:rPr>
                <w:rFonts w:eastAsia="Arial" w:cs="Arial"/>
              </w:rPr>
              <w:t xml:space="preserve">onstitution. </w:t>
            </w:r>
          </w:p>
          <w:p w14:paraId="5CE49751" w14:textId="6925AD85" w:rsidR="004D29BA" w:rsidRPr="00497011" w:rsidRDefault="004D29BA" w:rsidP="00773365">
            <w:pPr>
              <w:rPr>
                <w:rFonts w:cs="Arial"/>
              </w:rPr>
            </w:pPr>
            <w:r>
              <w:rPr>
                <w:rFonts w:cs="Arial"/>
                <w:lang w:val="en-US"/>
              </w:rPr>
              <w:fldChar w:fldCharType="begin">
                <w:ffData>
                  <w:name w:val=""/>
                  <w:enabled/>
                  <w:calcOnExit w:val="0"/>
                  <w:helpText w:type="text" w:val="Provide evidence where and how this is achieved in the programme using reference to the NHS constitution."/>
                  <w:statusText w:type="text" w:val="Provide evidence where and how this is achieved in the programme using reference to the NHS constitu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F4AF36B" w14:textId="77777777" w:rsidTr="00977C50">
        <w:tc>
          <w:tcPr>
            <w:tcW w:w="15026" w:type="dxa"/>
            <w:gridSpan w:val="5"/>
          </w:tcPr>
          <w:p w14:paraId="08772EC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5" w:name="_Hlk67043735"/>
            <w:r w:rsidRPr="00C67654">
              <w:rPr>
                <w:rFonts w:ascii="Arial" w:hAnsi="Arial" w:cs="Arial"/>
                <w:iCs/>
                <w:color w:val="auto"/>
                <w:lang w:val="en-US"/>
              </w:rPr>
              <w:t>Evidence:</w:t>
            </w:r>
          </w:p>
        </w:tc>
      </w:tr>
      <w:tr w:rsidR="004D29BA" w:rsidRPr="00842EE9" w14:paraId="13095AF1" w14:textId="77777777" w:rsidTr="00977C50">
        <w:tc>
          <w:tcPr>
            <w:tcW w:w="2122" w:type="dxa"/>
            <w:gridSpan w:val="2"/>
          </w:tcPr>
          <w:p w14:paraId="59692942" w14:textId="68766935"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260BD91" w14:textId="4718419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44552F6E"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211B5CC" w14:textId="77777777" w:rsidTr="00977C50">
        <w:tc>
          <w:tcPr>
            <w:tcW w:w="2122" w:type="dxa"/>
            <w:gridSpan w:val="2"/>
          </w:tcPr>
          <w:p w14:paraId="68F28A1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BA7A90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A0D7A1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5"/>
      <w:tr w:rsidR="004D29BA" w:rsidRPr="00497011" w14:paraId="65A874D2" w14:textId="77777777" w:rsidTr="00977C50">
        <w:tc>
          <w:tcPr>
            <w:tcW w:w="717" w:type="dxa"/>
            <w:tcBorders>
              <w:top w:val="single" w:sz="4" w:space="0" w:color="auto"/>
              <w:left w:val="single" w:sz="4" w:space="0" w:color="auto"/>
              <w:bottom w:val="single" w:sz="4" w:space="0" w:color="auto"/>
              <w:right w:val="single" w:sz="4" w:space="0" w:color="auto"/>
            </w:tcBorders>
          </w:tcPr>
          <w:p w14:paraId="5C782D19" w14:textId="77777777" w:rsidR="004D29BA" w:rsidRPr="00497011" w:rsidRDefault="004D29BA" w:rsidP="00773365">
            <w:pPr>
              <w:pStyle w:val="NormalWeb"/>
              <w:shd w:val="clear" w:color="auto" w:fill="FFFFFF"/>
              <w:rPr>
                <w:rFonts w:ascii="Arial" w:hAnsi="Arial" w:cs="Arial"/>
              </w:rPr>
            </w:pPr>
            <w:r>
              <w:rPr>
                <w:rFonts w:ascii="Arial" w:hAnsi="Arial" w:cs="Arial"/>
              </w:rPr>
              <w:t>1.2</w:t>
            </w:r>
          </w:p>
        </w:tc>
        <w:tc>
          <w:tcPr>
            <w:tcW w:w="3489" w:type="dxa"/>
            <w:gridSpan w:val="2"/>
            <w:tcBorders>
              <w:top w:val="single" w:sz="4" w:space="0" w:color="auto"/>
              <w:left w:val="single" w:sz="4" w:space="0" w:color="auto"/>
              <w:bottom w:val="single" w:sz="4" w:space="0" w:color="auto"/>
              <w:right w:val="single" w:sz="4" w:space="0" w:color="auto"/>
            </w:tcBorders>
          </w:tcPr>
          <w:p w14:paraId="0966F7B2"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Patients and carers are actively engaged in the programme’s design, delivery, evaluation, review, and onward development. </w:t>
            </w:r>
          </w:p>
        </w:tc>
        <w:tc>
          <w:tcPr>
            <w:tcW w:w="10820" w:type="dxa"/>
            <w:gridSpan w:val="2"/>
            <w:tcBorders>
              <w:top w:val="single" w:sz="4" w:space="0" w:color="auto"/>
              <w:left w:val="single" w:sz="4" w:space="0" w:color="auto"/>
              <w:bottom w:val="single" w:sz="4" w:space="0" w:color="auto"/>
              <w:right w:val="single" w:sz="4" w:space="0" w:color="auto"/>
            </w:tcBorders>
          </w:tcPr>
          <w:p w14:paraId="4E391273" w14:textId="77777777" w:rsidR="004D29BA" w:rsidRPr="00C67654" w:rsidRDefault="004D29BA" w:rsidP="00773365">
            <w:pPr>
              <w:rPr>
                <w:rFonts w:eastAsia="Arial" w:cs="Arial"/>
              </w:rPr>
            </w:pPr>
            <w:r w:rsidRPr="00C67654">
              <w:rPr>
                <w:rFonts w:eastAsia="Arial" w:cs="Arial"/>
              </w:rPr>
              <w:t xml:space="preserve">Provide evidence that demonstrates how patients and carers were involved in the programme development, delivery etc.  </w:t>
            </w:r>
          </w:p>
          <w:p w14:paraId="7E8594C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monstrates how patients and careers were involved in the programme development, delivery etc"/>
                  <w:statusText w:type="text" w:val="Provide evidence that demonstrates how patients and careers were involved in the programme development, delivery etc"/>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C803C28" w14:textId="77777777" w:rsidTr="00977C50">
        <w:tc>
          <w:tcPr>
            <w:tcW w:w="15026" w:type="dxa"/>
            <w:gridSpan w:val="5"/>
          </w:tcPr>
          <w:p w14:paraId="0A968BD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8B3182A" w14:textId="77777777" w:rsidTr="00977C50">
        <w:tc>
          <w:tcPr>
            <w:tcW w:w="2122" w:type="dxa"/>
            <w:gridSpan w:val="2"/>
          </w:tcPr>
          <w:p w14:paraId="6E909E13" w14:textId="601E66BB"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D0D2D0C" w14:textId="191C61C9"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D85FFCC"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4AEC278" w14:textId="77777777" w:rsidTr="00977C50">
        <w:tc>
          <w:tcPr>
            <w:tcW w:w="2122" w:type="dxa"/>
            <w:gridSpan w:val="2"/>
          </w:tcPr>
          <w:p w14:paraId="69B2E20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E96913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14DE74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16D89E8" w14:textId="77777777" w:rsidTr="00977C50">
        <w:tc>
          <w:tcPr>
            <w:tcW w:w="717" w:type="dxa"/>
            <w:tcBorders>
              <w:top w:val="single" w:sz="4" w:space="0" w:color="auto"/>
              <w:left w:val="single" w:sz="4" w:space="0" w:color="auto"/>
              <w:bottom w:val="single" w:sz="4" w:space="0" w:color="auto"/>
              <w:right w:val="single" w:sz="4" w:space="0" w:color="auto"/>
            </w:tcBorders>
          </w:tcPr>
          <w:p w14:paraId="1F676577" w14:textId="77777777" w:rsidR="004D29BA" w:rsidRPr="00497011" w:rsidRDefault="004D29BA" w:rsidP="00773365">
            <w:pPr>
              <w:pStyle w:val="NormalWeb"/>
              <w:shd w:val="clear" w:color="auto" w:fill="FFFFFF"/>
              <w:rPr>
                <w:rFonts w:ascii="Arial" w:hAnsi="Arial" w:cs="Arial"/>
              </w:rPr>
            </w:pPr>
            <w:r>
              <w:rPr>
                <w:rFonts w:ascii="Arial" w:hAnsi="Arial" w:cs="Arial"/>
              </w:rPr>
              <w:t>1.3</w:t>
            </w:r>
          </w:p>
        </w:tc>
        <w:tc>
          <w:tcPr>
            <w:tcW w:w="3489" w:type="dxa"/>
            <w:gridSpan w:val="2"/>
            <w:tcBorders>
              <w:top w:val="single" w:sz="4" w:space="0" w:color="auto"/>
              <w:left w:val="single" w:sz="4" w:space="0" w:color="auto"/>
              <w:bottom w:val="single" w:sz="4" w:space="0" w:color="auto"/>
              <w:right w:val="single" w:sz="4" w:space="0" w:color="auto"/>
            </w:tcBorders>
          </w:tcPr>
          <w:p w14:paraId="5CAC40F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ethos, design and delivery ensure that the learning process</w:t>
            </w:r>
            <w:r>
              <w:rPr>
                <w:rFonts w:ascii="Arial" w:hAnsi="Arial" w:cs="Arial"/>
              </w:rPr>
              <w:t>:</w:t>
            </w:r>
          </w:p>
          <w:p w14:paraId="574579E1" w14:textId="54AAD851"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t</w:t>
            </w:r>
            <w:r w:rsidR="004D29BA" w:rsidRPr="00497011">
              <w:rPr>
                <w:rFonts w:ascii="Arial" w:hAnsi="Arial" w:cs="Arial"/>
              </w:rPr>
              <w:t xml:space="preserve">reats patients with respect, compassion, and dignity </w:t>
            </w:r>
          </w:p>
          <w:p w14:paraId="1F619C62" w14:textId="6B7A0D34"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u</w:t>
            </w:r>
            <w:r w:rsidR="004D29BA" w:rsidRPr="00497011">
              <w:rPr>
                <w:rFonts w:ascii="Arial" w:hAnsi="Arial" w:cs="Arial"/>
              </w:rPr>
              <w:t xml:space="preserve">pholds patients’ confidentiality </w:t>
            </w:r>
          </w:p>
          <w:p w14:paraId="7EB927CD" w14:textId="71CE01F5"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s</w:t>
            </w:r>
            <w:r w:rsidR="004D29BA" w:rsidRPr="00497011">
              <w:rPr>
                <w:rFonts w:ascii="Arial" w:hAnsi="Arial" w:cs="Arial"/>
              </w:rPr>
              <w:t>upports and promotes safe, effective, person-</w:t>
            </w:r>
            <w:r w:rsidR="004D29BA" w:rsidRPr="00497011">
              <w:rPr>
                <w:rFonts w:ascii="Arial" w:hAnsi="Arial" w:cs="Arial"/>
              </w:rPr>
              <w:lastRenderedPageBreak/>
              <w:t>centred, compassionate care</w:t>
            </w:r>
          </w:p>
        </w:tc>
        <w:tc>
          <w:tcPr>
            <w:tcW w:w="10820" w:type="dxa"/>
            <w:gridSpan w:val="2"/>
            <w:tcBorders>
              <w:top w:val="single" w:sz="4" w:space="0" w:color="auto"/>
              <w:left w:val="single" w:sz="4" w:space="0" w:color="auto"/>
              <w:bottom w:val="single" w:sz="4" w:space="0" w:color="auto"/>
              <w:right w:val="single" w:sz="4" w:space="0" w:color="auto"/>
            </w:tcBorders>
          </w:tcPr>
          <w:p w14:paraId="2038D943" w14:textId="77777777" w:rsidR="004D29BA" w:rsidRPr="00C67654" w:rsidRDefault="004D29BA" w:rsidP="00773365">
            <w:pPr>
              <w:rPr>
                <w:rFonts w:eastAsia="Arial" w:cs="Arial"/>
              </w:rPr>
            </w:pPr>
            <w:r w:rsidRPr="00C67654">
              <w:rPr>
                <w:rFonts w:eastAsia="Arial" w:cs="Arial"/>
              </w:rPr>
              <w:lastRenderedPageBreak/>
              <w:t xml:space="preserve">Provide evidence where these components of the standards are demonstrable within the programme. </w:t>
            </w:r>
          </w:p>
          <w:p w14:paraId="3FF3A77F" w14:textId="77777777" w:rsidR="004D29BA" w:rsidRPr="00497011" w:rsidRDefault="004D29BA" w:rsidP="00773365">
            <w:pPr>
              <w:rPr>
                <w:rFonts w:cs="Arial"/>
              </w:rPr>
            </w:pPr>
            <w:r>
              <w:rPr>
                <w:rFonts w:cs="Arial"/>
                <w:lang w:val="en-US"/>
              </w:rPr>
              <w:fldChar w:fldCharType="begin">
                <w:ffData>
                  <w:name w:val=""/>
                  <w:enabled/>
                  <w:calcOnExit w:val="0"/>
                  <w:helpText w:type="text" w:val="Provide links to or embed evidence where these components of the standards are demonstrable within the programme."/>
                  <w:statusText w:type="text" w:val="Provide links to or embed evidence where these components of the standards are demonstrable within the programm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2BD9A6" w14:textId="77777777" w:rsidTr="00977C50">
        <w:tc>
          <w:tcPr>
            <w:tcW w:w="15026" w:type="dxa"/>
            <w:gridSpan w:val="5"/>
          </w:tcPr>
          <w:p w14:paraId="625049C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A3C155B" w14:textId="77777777" w:rsidTr="00977C50">
        <w:tc>
          <w:tcPr>
            <w:tcW w:w="2122" w:type="dxa"/>
            <w:gridSpan w:val="2"/>
          </w:tcPr>
          <w:p w14:paraId="56497FA2" w14:textId="1051B3B0"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CB24AE2" w14:textId="5F352781"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EEFA28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EF8835B" w14:textId="77777777" w:rsidTr="00977C50">
        <w:tc>
          <w:tcPr>
            <w:tcW w:w="2122" w:type="dxa"/>
            <w:gridSpan w:val="2"/>
          </w:tcPr>
          <w:p w14:paraId="3E0BE98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A0A8CA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1C1B2E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E042DAC" w14:textId="77777777" w:rsidTr="00977C50">
        <w:tc>
          <w:tcPr>
            <w:tcW w:w="717" w:type="dxa"/>
            <w:tcBorders>
              <w:top w:val="single" w:sz="4" w:space="0" w:color="auto"/>
            </w:tcBorders>
          </w:tcPr>
          <w:p w14:paraId="4ED4328B" w14:textId="77777777" w:rsidR="004D29BA" w:rsidRPr="00497011" w:rsidRDefault="004D29BA" w:rsidP="00773365">
            <w:pPr>
              <w:pStyle w:val="NormalWeb"/>
              <w:shd w:val="clear" w:color="auto" w:fill="FFFFFF"/>
              <w:rPr>
                <w:rFonts w:ascii="Arial" w:hAnsi="Arial" w:cs="Arial"/>
              </w:rPr>
            </w:pPr>
            <w:r>
              <w:rPr>
                <w:rFonts w:ascii="Arial" w:hAnsi="Arial" w:cs="Arial"/>
              </w:rPr>
              <w:t>1.4</w:t>
            </w:r>
          </w:p>
        </w:tc>
        <w:tc>
          <w:tcPr>
            <w:tcW w:w="3489" w:type="dxa"/>
            <w:gridSpan w:val="2"/>
            <w:tcBorders>
              <w:top w:val="single" w:sz="4" w:space="0" w:color="auto"/>
            </w:tcBorders>
          </w:tcPr>
          <w:p w14:paraId="3DA3DB55"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entry requirements protect patients by ensuring that learners meet essential pre-requisites relating to</w:t>
            </w:r>
            <w:r>
              <w:rPr>
                <w:rFonts w:ascii="Arial" w:hAnsi="Arial" w:cs="Arial"/>
              </w:rPr>
              <w:t>:</w:t>
            </w:r>
            <w:r w:rsidRPr="00497011">
              <w:rPr>
                <w:rFonts w:ascii="Arial" w:hAnsi="Arial" w:cs="Arial"/>
              </w:rPr>
              <w:t xml:space="preserve"> </w:t>
            </w:r>
          </w:p>
          <w:p w14:paraId="522227BD" w14:textId="0AD0495A" w:rsidR="004D29BA" w:rsidRPr="00514269" w:rsidRDefault="0015176D" w:rsidP="00773365">
            <w:pPr>
              <w:pStyle w:val="ListParagraph"/>
              <w:widowControl w:val="0"/>
              <w:numPr>
                <w:ilvl w:val="0"/>
                <w:numId w:val="19"/>
              </w:numPr>
              <w:autoSpaceDE w:val="0"/>
              <w:autoSpaceDN w:val="0"/>
              <w:spacing w:before="64" w:after="0"/>
              <w:rPr>
                <w:lang w:eastAsia="en-US"/>
              </w:rPr>
            </w:pPr>
            <w:r>
              <w:rPr>
                <w:color w:val="231F20" w:themeColor="background1"/>
                <w:lang w:eastAsia="en-US"/>
              </w:rPr>
              <w:t>w</w:t>
            </w:r>
            <w:r w:rsidR="004D29BA" w:rsidRPr="00FE24F1">
              <w:rPr>
                <w:color w:val="231F20" w:themeColor="background1"/>
                <w:lang w:eastAsia="en-US"/>
              </w:rPr>
              <w:t>ork based learning/placement requirements, where applicable</w:t>
            </w:r>
          </w:p>
        </w:tc>
        <w:tc>
          <w:tcPr>
            <w:tcW w:w="10820" w:type="dxa"/>
            <w:gridSpan w:val="2"/>
            <w:tcBorders>
              <w:top w:val="single" w:sz="4" w:space="0" w:color="auto"/>
            </w:tcBorders>
          </w:tcPr>
          <w:p w14:paraId="035B7207" w14:textId="3C355DF1" w:rsidR="004D29BA" w:rsidRDefault="004D29BA" w:rsidP="00773365">
            <w:pPr>
              <w:rPr>
                <w:rFonts w:cs="Arial"/>
                <w:lang w:val="en-US"/>
              </w:rPr>
            </w:pPr>
            <w:r w:rsidRPr="00C67654">
              <w:rPr>
                <w:rFonts w:eastAsia="Arial" w:cs="Arial"/>
              </w:rPr>
              <w:t xml:space="preserve">Provide entry requirements </w:t>
            </w:r>
            <w:r w:rsidR="00B427FA">
              <w:rPr>
                <w:rFonts w:eastAsia="Arial" w:cs="Arial"/>
              </w:rPr>
              <w:t>(</w:t>
            </w:r>
            <w:r w:rsidRPr="00C67654">
              <w:rPr>
                <w:rFonts w:eastAsia="Arial" w:cs="Arial"/>
              </w:rPr>
              <w:t>e.g.</w:t>
            </w:r>
            <w:r w:rsidR="00B427FA">
              <w:rPr>
                <w:rFonts w:eastAsia="Arial" w:cs="Arial"/>
              </w:rPr>
              <w:t xml:space="preserve"> </w:t>
            </w:r>
            <w:r w:rsidRPr="00C67654">
              <w:rPr>
                <w:rFonts w:eastAsia="Arial" w:cs="Arial"/>
              </w:rPr>
              <w:t>admissions policy</w:t>
            </w:r>
            <w:r w:rsidR="00B427FA">
              <w:rPr>
                <w:rFonts w:eastAsia="Arial" w:cs="Arial"/>
              </w:rPr>
              <w:t>)</w:t>
            </w:r>
            <w:r w:rsidRPr="00C67654">
              <w:rPr>
                <w:rFonts w:eastAsia="Arial" w:cs="Arial"/>
              </w:rPr>
              <w:t xml:space="preserve"> that ensures that learners are made aware of their responsibilities towards patients</w:t>
            </w:r>
            <w:r w:rsidR="001E49DC">
              <w:rPr>
                <w:rFonts w:eastAsia="Arial" w:cs="Arial"/>
              </w:rPr>
              <w:t xml:space="preserve">, and </w:t>
            </w:r>
            <w:r w:rsidRPr="00C67654">
              <w:rPr>
                <w:rFonts w:eastAsia="Arial" w:cs="Arial"/>
              </w:rPr>
              <w:t>any other requirements deemed necessary by the programme</w:t>
            </w:r>
            <w:r w:rsidR="001E49DC">
              <w:rPr>
                <w:rFonts w:eastAsia="Arial" w:cs="Arial"/>
              </w:rPr>
              <w:t>,</w:t>
            </w:r>
            <w:r w:rsidRPr="00C67654">
              <w:rPr>
                <w:rFonts w:eastAsia="Arial" w:cs="Arial"/>
              </w:rPr>
              <w:t xml:space="preserve"> and any specific requirements that relate to particular placement</w:t>
            </w:r>
            <w:r w:rsidR="001E49DC">
              <w:rPr>
                <w:rFonts w:eastAsia="Arial" w:cs="Arial"/>
              </w:rPr>
              <w:t>s</w:t>
            </w:r>
            <w:r w:rsidRPr="00C67654">
              <w:rPr>
                <w:rFonts w:eastAsia="Arial" w:cs="Arial"/>
              </w:rPr>
              <w:t xml:space="preserve"> </w:t>
            </w:r>
            <w:r w:rsidR="00B427FA">
              <w:rPr>
                <w:rFonts w:eastAsia="Arial" w:cs="Arial"/>
              </w:rPr>
              <w:t>(</w:t>
            </w:r>
            <w:r w:rsidRPr="00C67654">
              <w:rPr>
                <w:rFonts w:eastAsia="Arial" w:cs="Arial"/>
              </w:rPr>
              <w:t>e.g. in a secure unit or where vulnerable individuals are being cared for</w:t>
            </w:r>
            <w:r w:rsidR="00B427FA">
              <w:rPr>
                <w:rFonts w:eastAsia="Arial" w:cs="Arial"/>
              </w:rPr>
              <w:t>)</w:t>
            </w:r>
            <w:r w:rsidRPr="00C67654">
              <w:rPr>
                <w:rFonts w:eastAsia="Arial" w:cs="Arial"/>
              </w:rPr>
              <w:t>.</w:t>
            </w:r>
          </w:p>
          <w:p w14:paraId="66322D63" w14:textId="77777777" w:rsidR="004D29BA" w:rsidRPr="00497011" w:rsidRDefault="004D29BA" w:rsidP="00773365">
            <w:pPr>
              <w:rPr>
                <w:rFonts w:cs="Arial"/>
              </w:rPr>
            </w:pPr>
            <w:r>
              <w:rPr>
                <w:rFonts w:cs="Arial"/>
                <w:lang w:val="en-US"/>
              </w:rPr>
              <w:fldChar w:fldCharType="begin">
                <w:ffData>
                  <w:name w:val=""/>
                  <w:enabled/>
                  <w:calcOnExit w:val="0"/>
                  <w:helpText w:type="text" w:val="Provide entry requirements e.g. admissions policy, that ensures that learners are made aware of their responsibilities towards patients and any other requirements as deemed necessary by the programme and any specific requirements "/>
                  <w:statusText w:type="text" w:val="Provide entry requirements e.g. admissions policy, that ensures that learners are made aware of their responsibilities towards patie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8850ED2" w14:textId="77777777" w:rsidTr="00977C50">
        <w:tc>
          <w:tcPr>
            <w:tcW w:w="15026" w:type="dxa"/>
            <w:gridSpan w:val="5"/>
          </w:tcPr>
          <w:p w14:paraId="7158D8E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9D94A73" w14:textId="77777777" w:rsidTr="00977C50">
        <w:tc>
          <w:tcPr>
            <w:tcW w:w="2122" w:type="dxa"/>
            <w:gridSpan w:val="2"/>
          </w:tcPr>
          <w:p w14:paraId="23967B76" w14:textId="73562736"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F0B2A5E" w14:textId="57917943"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4A65437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9C9ED6E" w14:textId="77777777" w:rsidTr="00977C50">
        <w:tc>
          <w:tcPr>
            <w:tcW w:w="2122" w:type="dxa"/>
            <w:gridSpan w:val="2"/>
          </w:tcPr>
          <w:p w14:paraId="1009F60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930DCC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292EE3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B2F5961" w14:textId="77777777" w:rsidTr="00977C50">
        <w:tc>
          <w:tcPr>
            <w:tcW w:w="717" w:type="dxa"/>
          </w:tcPr>
          <w:p w14:paraId="42A65DF1" w14:textId="77777777" w:rsidR="004D29BA" w:rsidRPr="00497011" w:rsidRDefault="004D29BA" w:rsidP="00773365">
            <w:pPr>
              <w:pStyle w:val="NormalWeb"/>
              <w:shd w:val="clear" w:color="auto" w:fill="FFFFFF"/>
              <w:rPr>
                <w:rFonts w:ascii="Arial" w:hAnsi="Arial" w:cs="Arial"/>
              </w:rPr>
            </w:pPr>
            <w:r>
              <w:rPr>
                <w:rFonts w:ascii="Arial" w:hAnsi="Arial" w:cs="Arial"/>
              </w:rPr>
              <w:t>1.5</w:t>
            </w:r>
          </w:p>
        </w:tc>
        <w:tc>
          <w:tcPr>
            <w:tcW w:w="3489" w:type="dxa"/>
            <w:gridSpan w:val="2"/>
          </w:tcPr>
          <w:p w14:paraId="036EBD3F"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Governance arrangements are in place for all programme components to ensure</w:t>
            </w:r>
            <w:r>
              <w:rPr>
                <w:rFonts w:ascii="Arial" w:hAnsi="Arial" w:cs="Arial"/>
              </w:rPr>
              <w:t>:</w:t>
            </w:r>
            <w:r w:rsidRPr="00497011">
              <w:rPr>
                <w:rFonts w:ascii="Arial" w:hAnsi="Arial" w:cs="Arial"/>
              </w:rPr>
              <w:t xml:space="preserve"> </w:t>
            </w:r>
          </w:p>
          <w:p w14:paraId="4A5ED36E" w14:textId="1BB9CEB4"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p</w:t>
            </w:r>
            <w:r w:rsidR="004D29BA" w:rsidRPr="00497011">
              <w:rPr>
                <w:rFonts w:ascii="Arial" w:hAnsi="Arial" w:cs="Arial"/>
              </w:rPr>
              <w:t xml:space="preserve">atient safety </w:t>
            </w:r>
          </w:p>
          <w:p w14:paraId="32E20FFC" w14:textId="2D91EEFE"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w</w:t>
            </w:r>
            <w:r w:rsidR="004D29BA">
              <w:rPr>
                <w:rFonts w:ascii="Arial" w:hAnsi="Arial" w:cs="Arial"/>
              </w:rPr>
              <w:t xml:space="preserve">hen this is relevant to their care, </w:t>
            </w:r>
            <w:r w:rsidR="00BA79C0">
              <w:rPr>
                <w:rFonts w:ascii="Arial" w:hAnsi="Arial" w:cs="Arial"/>
              </w:rPr>
              <w:t>p</w:t>
            </w:r>
            <w:r w:rsidR="004D29BA" w:rsidRPr="00497011">
              <w:rPr>
                <w:rFonts w:ascii="Arial" w:hAnsi="Arial" w:cs="Arial"/>
              </w:rPr>
              <w:t xml:space="preserve">atients are informed of the status of registered practitioners as learners on the programme </w:t>
            </w:r>
          </w:p>
          <w:p w14:paraId="258BF50A" w14:textId="40843F3A"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p</w:t>
            </w:r>
            <w:r w:rsidR="004D29BA" w:rsidRPr="00497011">
              <w:rPr>
                <w:rFonts w:ascii="Arial" w:hAnsi="Arial" w:cs="Arial"/>
              </w:rPr>
              <w:t xml:space="preserve">atients are enabled to give their informed consent for their </w:t>
            </w:r>
            <w:r w:rsidR="004D29BA" w:rsidRPr="00497011">
              <w:rPr>
                <w:rFonts w:ascii="Arial" w:hAnsi="Arial" w:cs="Arial"/>
              </w:rPr>
              <w:lastRenderedPageBreak/>
              <w:t xml:space="preserve">engagement with practitioners as learners </w:t>
            </w:r>
          </w:p>
          <w:p w14:paraId="054446D8" w14:textId="6EF15FA9"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t</w:t>
            </w:r>
            <w:r w:rsidR="004D29BA" w:rsidRPr="00497011">
              <w:rPr>
                <w:rFonts w:ascii="Arial" w:hAnsi="Arial" w:cs="Arial"/>
              </w:rPr>
              <w:t xml:space="preserve">he transparency of the learning process, including in work-based settings </w:t>
            </w:r>
          </w:p>
          <w:p w14:paraId="275E8784" w14:textId="6AA36CA4"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t</w:t>
            </w:r>
            <w:r w:rsidR="004D29BA" w:rsidRPr="00497011">
              <w:rPr>
                <w:rFonts w:ascii="Arial" w:hAnsi="Arial" w:cs="Arial"/>
              </w:rPr>
              <w:t>he integrity, quality</w:t>
            </w:r>
            <w:r w:rsidR="00BA79C0">
              <w:rPr>
                <w:rFonts w:ascii="Arial" w:hAnsi="Arial" w:cs="Arial"/>
              </w:rPr>
              <w:t>,</w:t>
            </w:r>
            <w:r w:rsidR="004D29BA" w:rsidRPr="00497011">
              <w:rPr>
                <w:rFonts w:ascii="Arial" w:hAnsi="Arial" w:cs="Arial"/>
              </w:rPr>
              <w:t xml:space="preserve"> and value of the learning experienc</w:t>
            </w:r>
            <w:r>
              <w:rPr>
                <w:rFonts w:ascii="Arial" w:hAnsi="Arial" w:cs="Arial"/>
              </w:rPr>
              <w:t>e</w:t>
            </w:r>
          </w:p>
        </w:tc>
        <w:tc>
          <w:tcPr>
            <w:tcW w:w="10820" w:type="dxa"/>
            <w:gridSpan w:val="2"/>
          </w:tcPr>
          <w:p w14:paraId="70818B85" w14:textId="355FC8C8" w:rsidR="004D29BA" w:rsidRDefault="004D29BA" w:rsidP="00773365">
            <w:r w:rsidRPr="00C67654">
              <w:rPr>
                <w:rFonts w:eastAsia="Arial" w:cs="Arial"/>
              </w:rPr>
              <w:lastRenderedPageBreak/>
              <w:t xml:space="preserve">Provide documents that evidence that each of these programme components are assured </w:t>
            </w:r>
            <w:r w:rsidR="00B427FA">
              <w:rPr>
                <w:rFonts w:eastAsia="Arial" w:cs="Arial"/>
              </w:rPr>
              <w:t>(</w:t>
            </w:r>
            <w:r w:rsidRPr="00C67654">
              <w:rPr>
                <w:rFonts w:eastAsia="Arial" w:cs="Arial"/>
              </w:rPr>
              <w:t>e.g. programme handbooks, work-based learning handbooks and feedback processes</w:t>
            </w:r>
            <w:r w:rsidR="00B427FA">
              <w:rPr>
                <w:rFonts w:eastAsia="Arial" w:cs="Arial"/>
              </w:rPr>
              <w:t>)</w:t>
            </w:r>
            <w:r w:rsidRPr="00C67654">
              <w:rPr>
                <w:rFonts w:eastAsia="Arial" w:cs="Arial"/>
              </w:rPr>
              <w:t xml:space="preserve">.  </w:t>
            </w:r>
          </w:p>
          <w:p w14:paraId="34D272D7" w14:textId="77777777" w:rsidR="004D29BA" w:rsidRDefault="004D29BA" w:rsidP="00773365">
            <w:r w:rsidRPr="00C67654">
              <w:rPr>
                <w:rFonts w:eastAsia="Arial" w:cs="Arial"/>
              </w:rPr>
              <w:t xml:space="preserve"> </w:t>
            </w:r>
          </w:p>
          <w:p w14:paraId="088C6FF6" w14:textId="23F78F6A" w:rsidR="004D29BA" w:rsidRPr="00C67654" w:rsidRDefault="004D29BA" w:rsidP="00773365">
            <w:pPr>
              <w:rPr>
                <w:rFonts w:eastAsia="Arial" w:cs="Arial"/>
              </w:rPr>
            </w:pPr>
            <w:r w:rsidRPr="00C67654">
              <w:rPr>
                <w:rFonts w:eastAsia="Arial" w:cs="Arial"/>
              </w:rPr>
              <w:t xml:space="preserve">It is acknowledged that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roviders do not always have jurisdiction over an individual’s place of work, however, evidence should be provided that relates to practitioner’s responsibilities in this domain</w:t>
            </w:r>
            <w:r w:rsidR="00042222">
              <w:rPr>
                <w:rFonts w:eastAsia="Arial" w:cs="Arial"/>
              </w:rPr>
              <w:t>.</w:t>
            </w:r>
          </w:p>
          <w:p w14:paraId="0EAFD948"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each of these programme components are assured e.g. programme handbooks, work-based learning handbooks and feedback processes. &#10;&#10;It is acknowledged that HEIs do not always have jurisdiction over an ndividual’s place of work."/>
                  <w:statusText w:type="text" w:val="e.g. programme handbooks, work-based learning handbooks and feedback processes.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39D423B" w14:textId="77777777" w:rsidTr="00977C50">
        <w:tc>
          <w:tcPr>
            <w:tcW w:w="15026" w:type="dxa"/>
            <w:gridSpan w:val="5"/>
          </w:tcPr>
          <w:p w14:paraId="328496E3"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20B47F9" w14:textId="77777777" w:rsidTr="00977C50">
        <w:tc>
          <w:tcPr>
            <w:tcW w:w="2122" w:type="dxa"/>
            <w:gridSpan w:val="2"/>
          </w:tcPr>
          <w:p w14:paraId="63029B03" w14:textId="54CF0E1F"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601AA2A" w14:textId="4B2A98F2"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8E9F29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82B5C20" w14:textId="77777777" w:rsidTr="00977C50">
        <w:tc>
          <w:tcPr>
            <w:tcW w:w="2122" w:type="dxa"/>
            <w:gridSpan w:val="2"/>
          </w:tcPr>
          <w:p w14:paraId="05D4BD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D81361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7105D78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E85A674" w14:textId="77777777" w:rsidTr="00977C50">
        <w:tc>
          <w:tcPr>
            <w:tcW w:w="717" w:type="dxa"/>
          </w:tcPr>
          <w:p w14:paraId="0279DCB8" w14:textId="77777777" w:rsidR="004D29BA" w:rsidRPr="00497011" w:rsidRDefault="004D29BA" w:rsidP="00773365">
            <w:pPr>
              <w:pStyle w:val="NormalWeb"/>
              <w:shd w:val="clear" w:color="auto" w:fill="FFFFFF"/>
              <w:rPr>
                <w:rFonts w:ascii="Arial" w:hAnsi="Arial" w:cs="Arial"/>
              </w:rPr>
            </w:pPr>
            <w:r>
              <w:rPr>
                <w:rFonts w:ascii="Arial" w:hAnsi="Arial" w:cs="Arial"/>
              </w:rPr>
              <w:t>1.6</w:t>
            </w:r>
          </w:p>
        </w:tc>
        <w:tc>
          <w:tcPr>
            <w:tcW w:w="3489" w:type="dxa"/>
            <w:gridSpan w:val="2"/>
          </w:tcPr>
          <w:p w14:paraId="18152EF3" w14:textId="6846A2C5" w:rsidR="004D29BA" w:rsidRPr="00497011" w:rsidRDefault="004D29BA" w:rsidP="00773365">
            <w:pPr>
              <w:pStyle w:val="NormalWeb"/>
              <w:shd w:val="clear" w:color="auto" w:fill="FFFFFF"/>
              <w:rPr>
                <w:rFonts w:ascii="Arial" w:hAnsi="Arial" w:cs="Arial"/>
              </w:rPr>
            </w:pPr>
            <w:r w:rsidRPr="00497011">
              <w:rPr>
                <w:rFonts w:ascii="Arial" w:hAnsi="Arial" w:cs="Arial"/>
              </w:rPr>
              <w:t>The programme includes processes to manage concerns about learners’ progression, professional suitability</w:t>
            </w:r>
            <w:r w:rsidR="0015176D">
              <w:rPr>
                <w:rFonts w:ascii="Arial" w:hAnsi="Arial" w:cs="Arial"/>
              </w:rPr>
              <w:t>,</w:t>
            </w:r>
            <w:r w:rsidRPr="00497011">
              <w:rPr>
                <w:rFonts w:ascii="Arial" w:hAnsi="Arial" w:cs="Arial"/>
              </w:rPr>
              <w:t xml:space="preserve"> and fitness to practise</w:t>
            </w:r>
            <w:r>
              <w:rPr>
                <w:rFonts w:ascii="Arial" w:hAnsi="Arial" w:cs="Arial"/>
              </w:rPr>
              <w:t>.</w:t>
            </w:r>
          </w:p>
        </w:tc>
        <w:tc>
          <w:tcPr>
            <w:tcW w:w="10820" w:type="dxa"/>
            <w:gridSpan w:val="2"/>
          </w:tcPr>
          <w:p w14:paraId="7FB6EB48" w14:textId="68EB90CA" w:rsidR="004D29BA" w:rsidRPr="00C67654" w:rsidRDefault="004D29BA" w:rsidP="00773365">
            <w:pPr>
              <w:rPr>
                <w:rFonts w:eastAsia="Arial" w:cs="Arial"/>
              </w:rPr>
            </w:pPr>
            <w:r w:rsidRPr="00C67654">
              <w:rPr>
                <w:rFonts w:eastAsia="Arial" w:cs="Arial"/>
              </w:rPr>
              <w:t>Provide evidence of processes by which learner’s concerns will be addresse</w:t>
            </w:r>
            <w:r w:rsidR="002F4979">
              <w:rPr>
                <w:rFonts w:eastAsia="Arial" w:cs="Arial"/>
              </w:rPr>
              <w:t>d,</w:t>
            </w:r>
            <w:r w:rsidRPr="00C67654">
              <w:rPr>
                <w:rFonts w:eastAsia="Arial" w:cs="Arial"/>
              </w:rPr>
              <w:t xml:space="preserve"> including fitness to study and fitness to practice policies. </w:t>
            </w:r>
          </w:p>
          <w:p w14:paraId="276D132E" w14:textId="77777777" w:rsidR="004D29BA" w:rsidRPr="007B1EE2" w:rsidRDefault="004D29BA" w:rsidP="00773365">
            <w:pPr>
              <w:rPr>
                <w:rFonts w:cs="Arial"/>
              </w:rPr>
            </w:pPr>
            <w:r>
              <w:rPr>
                <w:rFonts w:cs="Arial"/>
                <w:lang w:val="en-US"/>
              </w:rPr>
              <w:fldChar w:fldCharType="begin">
                <w:ffData>
                  <w:name w:val=""/>
                  <w:enabled/>
                  <w:calcOnExit w:val="0"/>
                  <w:helpText w:type="text" w:val="Provide evidence of processes by which learner’s concerns will be addresses including fitness to study and fitness to practice policies."/>
                  <w:statusText w:type="text" w:val="Provide evidence of processes by which learner’s concerns will be addresses including fitness to study and fitness to practice polici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87C9844" w14:textId="77777777" w:rsidTr="00977C50">
        <w:tc>
          <w:tcPr>
            <w:tcW w:w="15026" w:type="dxa"/>
            <w:gridSpan w:val="5"/>
          </w:tcPr>
          <w:p w14:paraId="084F625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09CC4DE" w14:textId="77777777" w:rsidTr="00977C50">
        <w:tc>
          <w:tcPr>
            <w:tcW w:w="2122" w:type="dxa"/>
            <w:gridSpan w:val="2"/>
          </w:tcPr>
          <w:p w14:paraId="0EEA61CA" w14:textId="725593C6"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0B64A3D" w14:textId="2582AF95"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7C4AE76A"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E0584F2" w14:textId="77777777" w:rsidTr="00977C50">
        <w:tc>
          <w:tcPr>
            <w:tcW w:w="2122" w:type="dxa"/>
            <w:gridSpan w:val="2"/>
          </w:tcPr>
          <w:p w14:paraId="7939601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9297F8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80EE21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32795BD1"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0D234291" w14:textId="77777777" w:rsidTr="00977C50">
        <w:tc>
          <w:tcPr>
            <w:tcW w:w="4206" w:type="dxa"/>
            <w:gridSpan w:val="3"/>
            <w:shd w:val="clear" w:color="auto" w:fill="0070C0"/>
          </w:tcPr>
          <w:p w14:paraId="24CA0EE8" w14:textId="77777777" w:rsidR="004D29BA" w:rsidRPr="006869BF" w:rsidRDefault="004D29BA" w:rsidP="006869BF">
            <w:pPr>
              <w:pStyle w:val="Heading3"/>
            </w:pPr>
            <w:bookmarkStart w:id="16" w:name="_Toc76109732"/>
            <w:bookmarkStart w:id="17" w:name="_Toc203140275"/>
            <w:bookmarkStart w:id="18" w:name="_Toc203140647"/>
            <w:r w:rsidRPr="006869BF">
              <w:lastRenderedPageBreak/>
              <w:t>Domain 2: Learner-centred approach</w:t>
            </w:r>
            <w:bookmarkEnd w:id="16"/>
            <w:bookmarkEnd w:id="17"/>
            <w:bookmarkEnd w:id="18"/>
          </w:p>
        </w:tc>
        <w:tc>
          <w:tcPr>
            <w:tcW w:w="10820" w:type="dxa"/>
            <w:gridSpan w:val="2"/>
            <w:shd w:val="clear" w:color="auto" w:fill="0070C0"/>
          </w:tcPr>
          <w:p w14:paraId="76AAAFB2" w14:textId="77777777" w:rsidR="004D29BA" w:rsidRPr="006869BF" w:rsidRDefault="004D29BA" w:rsidP="006869BF">
            <w:pPr>
              <w:rPr>
                <w:rFonts w:asciiTheme="majorHAnsi" w:hAnsiTheme="majorHAnsi" w:cstheme="majorHAnsi"/>
                <w:b/>
                <w:bCs/>
                <w:color w:val="FFFFFF" w:themeColor="text1"/>
                <w:sz w:val="28"/>
                <w:szCs w:val="28"/>
              </w:rPr>
            </w:pPr>
            <w:r w:rsidRPr="006869BF">
              <w:rPr>
                <w:rFonts w:asciiTheme="majorHAnsi" w:hAnsiTheme="majorHAnsi" w:cstheme="majorHAnsi"/>
                <w:b/>
                <w:bCs/>
                <w:color w:val="FFFFFF" w:themeColor="text1"/>
                <w:sz w:val="28"/>
                <w:szCs w:val="28"/>
              </w:rPr>
              <w:t>Narrative to rationalise how this is embedded in the programme</w:t>
            </w:r>
          </w:p>
        </w:tc>
      </w:tr>
      <w:tr w:rsidR="004D29BA" w:rsidRPr="00497011" w14:paraId="65CB5D87" w14:textId="77777777" w:rsidTr="00977C50">
        <w:tc>
          <w:tcPr>
            <w:tcW w:w="717" w:type="dxa"/>
          </w:tcPr>
          <w:p w14:paraId="1CBD74BE" w14:textId="77777777" w:rsidR="004D29BA" w:rsidRPr="00497011" w:rsidRDefault="004D29BA" w:rsidP="00773365">
            <w:pPr>
              <w:pStyle w:val="NormalWeb"/>
              <w:shd w:val="clear" w:color="auto" w:fill="FFFFFF"/>
              <w:rPr>
                <w:rFonts w:ascii="Arial" w:hAnsi="Arial" w:cs="Arial"/>
              </w:rPr>
            </w:pPr>
            <w:r>
              <w:rPr>
                <w:rFonts w:ascii="Arial" w:hAnsi="Arial" w:cs="Arial"/>
              </w:rPr>
              <w:t>2.1</w:t>
            </w:r>
          </w:p>
        </w:tc>
        <w:tc>
          <w:tcPr>
            <w:tcW w:w="3489" w:type="dxa"/>
            <w:gridSpan w:val="2"/>
          </w:tcPr>
          <w:p w14:paraId="2B345C1D"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enables learners to demonstrate fulfilment of all the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 xml:space="preserve">level capabilities in ways that fit with their profession, scope of practice, job role, and professional development needs. </w:t>
            </w:r>
          </w:p>
        </w:tc>
        <w:tc>
          <w:tcPr>
            <w:tcW w:w="10820" w:type="dxa"/>
            <w:gridSpan w:val="2"/>
          </w:tcPr>
          <w:p w14:paraId="12BE9C21" w14:textId="56BC3FFD" w:rsidR="004D29BA" w:rsidRPr="00C67654" w:rsidRDefault="004D29BA" w:rsidP="00773365">
            <w:pPr>
              <w:rPr>
                <w:rFonts w:eastAsia="Arial" w:cs="Arial"/>
              </w:rPr>
            </w:pPr>
            <w:r w:rsidRPr="00C67654">
              <w:rPr>
                <w:rFonts w:eastAsia="Arial" w:cs="Arial"/>
              </w:rPr>
              <w:t xml:space="preserve">Provide evidence and processes by which this requirement is met </w:t>
            </w:r>
            <w:r w:rsidR="00B427FA">
              <w:rPr>
                <w:rFonts w:eastAsia="Arial" w:cs="Arial"/>
              </w:rPr>
              <w:t>(</w:t>
            </w:r>
            <w:r w:rsidRPr="00C67654">
              <w:rPr>
                <w:rFonts w:eastAsia="Arial" w:cs="Arial"/>
              </w:rPr>
              <w:t>e.g. links to professional development portfolio</w:t>
            </w:r>
            <w:r w:rsidR="00B427FA">
              <w:rPr>
                <w:rFonts w:eastAsia="Arial" w:cs="Arial"/>
              </w:rPr>
              <w:t>)</w:t>
            </w:r>
            <w:r w:rsidR="00042222">
              <w:rPr>
                <w:rFonts w:eastAsia="Arial" w:cs="Arial"/>
              </w:rPr>
              <w:t>.</w:t>
            </w:r>
          </w:p>
          <w:p w14:paraId="35785E6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and processes by which this requirement is met e.g. links to professional development portfolio"/>
                  <w:statusText w:type="text" w:val="Provide evidence and processes by which this requirement is met e.g. links to professional development portfolio"/>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4D2FE01" w14:textId="77777777" w:rsidTr="00977C50">
        <w:tc>
          <w:tcPr>
            <w:tcW w:w="15026" w:type="dxa"/>
            <w:gridSpan w:val="5"/>
          </w:tcPr>
          <w:p w14:paraId="45CFED6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20A70DD" w14:textId="77777777" w:rsidTr="00977C50">
        <w:tc>
          <w:tcPr>
            <w:tcW w:w="2122" w:type="dxa"/>
            <w:gridSpan w:val="2"/>
          </w:tcPr>
          <w:p w14:paraId="3D673CB0" w14:textId="6DAF7E3C"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C8FFAFD" w14:textId="2D22B68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7A9C879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69882A3" w14:textId="77777777" w:rsidTr="00977C50">
        <w:tc>
          <w:tcPr>
            <w:tcW w:w="2122" w:type="dxa"/>
            <w:gridSpan w:val="2"/>
          </w:tcPr>
          <w:p w14:paraId="4598B35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E25D1E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BF2399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DC27681" w14:textId="77777777" w:rsidTr="00977C50">
        <w:tc>
          <w:tcPr>
            <w:tcW w:w="717" w:type="dxa"/>
          </w:tcPr>
          <w:p w14:paraId="53D8A22C" w14:textId="77777777" w:rsidR="004D29BA" w:rsidRPr="00497011" w:rsidRDefault="004D29BA" w:rsidP="00773365">
            <w:pPr>
              <w:pStyle w:val="NormalWeb"/>
              <w:shd w:val="clear" w:color="auto" w:fill="FFFFFF"/>
              <w:rPr>
                <w:rFonts w:ascii="Arial" w:hAnsi="Arial" w:cs="Arial"/>
              </w:rPr>
            </w:pPr>
            <w:r>
              <w:rPr>
                <w:rFonts w:ascii="Arial" w:hAnsi="Arial" w:cs="Arial"/>
              </w:rPr>
              <w:t>2.2</w:t>
            </w:r>
          </w:p>
        </w:tc>
        <w:tc>
          <w:tcPr>
            <w:tcW w:w="3489" w:type="dxa"/>
            <w:gridSpan w:val="2"/>
          </w:tcPr>
          <w:p w14:paraId="38D24EA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Equality and diversity policies underpin all aspects of the programme’s delivery (including its admission processes), with their implementation monitored to foster equality of opportunity and to respect diversity. </w:t>
            </w:r>
          </w:p>
        </w:tc>
        <w:tc>
          <w:tcPr>
            <w:tcW w:w="10820" w:type="dxa"/>
            <w:gridSpan w:val="2"/>
          </w:tcPr>
          <w:p w14:paraId="7720EA68" w14:textId="77777777" w:rsidR="004D29BA" w:rsidRDefault="004D29BA" w:rsidP="00773365">
            <w:pPr>
              <w:rPr>
                <w:rFonts w:eastAsia="Arial" w:cs="Arial"/>
              </w:rPr>
            </w:pPr>
            <w:r w:rsidRPr="00C67654">
              <w:rPr>
                <w:rFonts w:eastAsia="Arial" w:cs="Arial"/>
              </w:rPr>
              <w:t>Provide evidence of policies and details of how these underpin the programme.</w:t>
            </w:r>
            <w:r>
              <w:rPr>
                <w:rFonts w:eastAsia="Arial" w:cs="Arial"/>
              </w:rPr>
              <w:t xml:space="preserve"> </w:t>
            </w:r>
          </w:p>
          <w:p w14:paraId="44CD9463"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of policies and details of how these underpin the programme."/>
                  <w:statusText w:type="text" w:val="Provide evidence of policies and details of how these underpin the programm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19973AE" w14:textId="77777777" w:rsidTr="00977C50">
        <w:tc>
          <w:tcPr>
            <w:tcW w:w="15026" w:type="dxa"/>
            <w:gridSpan w:val="5"/>
          </w:tcPr>
          <w:p w14:paraId="4848F2D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2D8BCED" w14:textId="77777777" w:rsidTr="00977C50">
        <w:tc>
          <w:tcPr>
            <w:tcW w:w="2122" w:type="dxa"/>
            <w:gridSpan w:val="2"/>
          </w:tcPr>
          <w:p w14:paraId="66F7B5EC" w14:textId="61F65AB7"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80B0529" w14:textId="4693E679"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69D1DB5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CD9D88D" w14:textId="77777777" w:rsidTr="00977C50">
        <w:tc>
          <w:tcPr>
            <w:tcW w:w="2122" w:type="dxa"/>
            <w:gridSpan w:val="2"/>
          </w:tcPr>
          <w:p w14:paraId="3FD4908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8B9B9B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815F16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357A13D" w14:textId="77777777" w:rsidTr="00977C50">
        <w:tc>
          <w:tcPr>
            <w:tcW w:w="717" w:type="dxa"/>
          </w:tcPr>
          <w:p w14:paraId="3C55698C" w14:textId="77777777" w:rsidR="004D29BA" w:rsidRPr="00497011" w:rsidRDefault="004D29BA" w:rsidP="00773365">
            <w:pPr>
              <w:pStyle w:val="NormalWeb"/>
              <w:shd w:val="clear" w:color="auto" w:fill="FFFFFF"/>
              <w:rPr>
                <w:rFonts w:ascii="Arial" w:hAnsi="Arial" w:cs="Arial"/>
              </w:rPr>
            </w:pPr>
            <w:r>
              <w:rPr>
                <w:rFonts w:ascii="Arial" w:hAnsi="Arial" w:cs="Arial"/>
              </w:rPr>
              <w:t>2.3</w:t>
            </w:r>
          </w:p>
        </w:tc>
        <w:tc>
          <w:tcPr>
            <w:tcW w:w="3489" w:type="dxa"/>
            <w:gridSpan w:val="2"/>
          </w:tcPr>
          <w:p w14:paraId="33BEEEE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Applicants and their employers have access to clear and accurate programme information, including on</w:t>
            </w:r>
            <w:r>
              <w:rPr>
                <w:rFonts w:ascii="Arial" w:hAnsi="Arial" w:cs="Arial"/>
              </w:rPr>
              <w:t>:</w:t>
            </w:r>
            <w:r w:rsidRPr="00497011">
              <w:rPr>
                <w:rFonts w:ascii="Arial" w:hAnsi="Arial" w:cs="Arial"/>
              </w:rPr>
              <w:t xml:space="preserve"> </w:t>
            </w:r>
          </w:p>
          <w:p w14:paraId="3EE02C53" w14:textId="1F1A5317"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r</w:t>
            </w:r>
            <w:r w:rsidR="004D29BA" w:rsidRPr="00497011">
              <w:rPr>
                <w:rFonts w:ascii="Arial" w:hAnsi="Arial" w:cs="Arial"/>
              </w:rPr>
              <w:t>equirements relating to admission, attendance, supervision</w:t>
            </w:r>
            <w:r>
              <w:rPr>
                <w:rFonts w:ascii="Arial" w:hAnsi="Arial" w:cs="Arial"/>
              </w:rPr>
              <w:t>,</w:t>
            </w:r>
            <w:r w:rsidR="004D29BA" w:rsidRPr="00497011">
              <w:rPr>
                <w:rFonts w:ascii="Arial" w:hAnsi="Arial" w:cs="Arial"/>
              </w:rPr>
              <w:t xml:space="preserve"> and work-based learning </w:t>
            </w:r>
          </w:p>
          <w:p w14:paraId="39113129" w14:textId="50068193"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lastRenderedPageBreak/>
              <w:t>l</w:t>
            </w:r>
            <w:r w:rsidR="004D29BA" w:rsidRPr="00497011">
              <w:rPr>
                <w:rFonts w:ascii="Arial" w:hAnsi="Arial" w:cs="Arial"/>
              </w:rPr>
              <w:t xml:space="preserve">earner support arrangements and requirements (in both academic and work-based settings, and in relation to any placement learning away from the learner’s workplace) </w:t>
            </w:r>
          </w:p>
          <w:p w14:paraId="6397D6E5" w14:textId="0629BA92"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t</w:t>
            </w:r>
            <w:r w:rsidR="004D29BA" w:rsidRPr="00497011">
              <w:rPr>
                <w:rFonts w:ascii="Arial" w:hAnsi="Arial" w:cs="Arial"/>
              </w:rPr>
              <w:t xml:space="preserve">he programme’s learning outcomes, content, structure, and assessment </w:t>
            </w:r>
          </w:p>
          <w:p w14:paraId="531C09B3" w14:textId="06935C6C"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p</w:t>
            </w:r>
            <w:r w:rsidR="004D29BA" w:rsidRPr="00497011">
              <w:rPr>
                <w:rFonts w:ascii="Arial" w:hAnsi="Arial" w:cs="Arial"/>
              </w:rPr>
              <w:t>rogramme fees and any additional costs or resource requirements associated with its completion</w:t>
            </w:r>
          </w:p>
        </w:tc>
        <w:tc>
          <w:tcPr>
            <w:tcW w:w="10820" w:type="dxa"/>
            <w:gridSpan w:val="2"/>
          </w:tcPr>
          <w:p w14:paraId="75ACF130" w14:textId="77777777" w:rsidR="004D29BA" w:rsidRPr="00C67654" w:rsidRDefault="004D29BA" w:rsidP="00773365">
            <w:pPr>
              <w:rPr>
                <w:rFonts w:eastAsia="Arial" w:cs="Arial"/>
              </w:rPr>
            </w:pPr>
            <w:r w:rsidRPr="00C67654">
              <w:rPr>
                <w:rFonts w:eastAsia="Arial" w:cs="Arial"/>
              </w:rPr>
              <w:lastRenderedPageBreak/>
              <w:t>Provide evidence for each of these bulleted points demonstrating how this programme information is accessible to learners and employers.</w:t>
            </w:r>
          </w:p>
          <w:p w14:paraId="06ADC47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each of these bulleted points &#10;demonstrating how this programme information is accessible to learners and employers."/>
                  <w:statusText w:type="text" w:val="Provide evidence for each of these bulleted points   demonstrating how this programme information is accessible to learners and employe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534EE82" w14:textId="77777777" w:rsidTr="00977C50">
        <w:tc>
          <w:tcPr>
            <w:tcW w:w="15026" w:type="dxa"/>
            <w:gridSpan w:val="5"/>
          </w:tcPr>
          <w:p w14:paraId="63D172F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06DB0F2" w14:textId="77777777" w:rsidTr="00977C50">
        <w:tc>
          <w:tcPr>
            <w:tcW w:w="2122" w:type="dxa"/>
            <w:gridSpan w:val="2"/>
          </w:tcPr>
          <w:p w14:paraId="0AAEDD94" w14:textId="65A3CBE9"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1771D0D" w14:textId="4182A0F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01A274F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4116520" w14:textId="77777777" w:rsidTr="00977C50">
        <w:tc>
          <w:tcPr>
            <w:tcW w:w="2122" w:type="dxa"/>
            <w:gridSpan w:val="2"/>
          </w:tcPr>
          <w:p w14:paraId="1B2A1AD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9558B9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1DA057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A3246CB" w14:textId="77777777" w:rsidTr="00977C50">
        <w:trPr>
          <w:trHeight w:val="1691"/>
        </w:trPr>
        <w:tc>
          <w:tcPr>
            <w:tcW w:w="717" w:type="dxa"/>
          </w:tcPr>
          <w:p w14:paraId="6A6158DC" w14:textId="77777777" w:rsidR="004D29BA" w:rsidRPr="00497011" w:rsidRDefault="004D29BA" w:rsidP="00773365">
            <w:pPr>
              <w:pStyle w:val="NormalWeb"/>
              <w:shd w:val="clear" w:color="auto" w:fill="FFFFFF"/>
              <w:rPr>
                <w:rFonts w:ascii="Arial" w:hAnsi="Arial" w:cs="Arial"/>
              </w:rPr>
            </w:pPr>
            <w:r>
              <w:rPr>
                <w:rFonts w:ascii="Arial" w:hAnsi="Arial" w:cs="Arial"/>
              </w:rPr>
              <w:t>2.4</w:t>
            </w:r>
          </w:p>
        </w:tc>
        <w:tc>
          <w:tcPr>
            <w:tcW w:w="3489" w:type="dxa"/>
            <w:gridSpan w:val="2"/>
          </w:tcPr>
          <w:p w14:paraId="339AE0C4"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admissions process seeks to optimise the prospect of learners completing the</w:t>
            </w:r>
            <w:r>
              <w:rPr>
                <w:rFonts w:ascii="Arial" w:hAnsi="Arial" w:cs="Arial"/>
              </w:rPr>
              <w:t xml:space="preserve"> </w:t>
            </w:r>
            <w:r w:rsidRPr="00497011">
              <w:rPr>
                <w:rFonts w:ascii="Arial" w:hAnsi="Arial" w:cs="Arial"/>
              </w:rPr>
              <w:t>programme successfully, including by clearly addressing</w:t>
            </w:r>
            <w:r>
              <w:rPr>
                <w:rFonts w:ascii="Arial" w:hAnsi="Arial" w:cs="Arial"/>
              </w:rPr>
              <w:t>:</w:t>
            </w:r>
            <w:r w:rsidRPr="00497011">
              <w:rPr>
                <w:rFonts w:ascii="Arial" w:hAnsi="Arial" w:cs="Arial"/>
              </w:rPr>
              <w:t xml:space="preserve"> </w:t>
            </w:r>
          </w:p>
          <w:p w14:paraId="57AD87CF" w14:textId="5433ABEC"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r</w:t>
            </w:r>
            <w:r w:rsidR="004D29BA" w:rsidRPr="00497011">
              <w:rPr>
                <w:rFonts w:ascii="Arial" w:hAnsi="Arial" w:cs="Arial"/>
              </w:rPr>
              <w:t xml:space="preserve">equired prior professional knowledge, skills and experience </w:t>
            </w:r>
          </w:p>
          <w:p w14:paraId="373FEA6A" w14:textId="7ABAF5E8"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lastRenderedPageBreak/>
              <w:t>a</w:t>
            </w:r>
            <w:r w:rsidR="004D29BA" w:rsidRPr="00497011">
              <w:rPr>
                <w:rFonts w:ascii="Arial" w:hAnsi="Arial" w:cs="Arial"/>
              </w:rPr>
              <w:t>ptitude and commitment to learn at level 7</w:t>
            </w:r>
          </w:p>
          <w:p w14:paraId="2A10B2A9" w14:textId="415C9672"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t</w:t>
            </w:r>
            <w:r w:rsidR="004D29BA" w:rsidRPr="00497011">
              <w:rPr>
                <w:rFonts w:ascii="Arial" w:hAnsi="Arial" w:cs="Arial"/>
              </w:rPr>
              <w:t xml:space="preserve">ime and study commitments to complete the programme successfully </w:t>
            </w:r>
          </w:p>
          <w:p w14:paraId="5DA2C22D" w14:textId="26AAB84A"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a</w:t>
            </w:r>
            <w:r w:rsidR="004D29BA" w:rsidRPr="00497011">
              <w:rPr>
                <w:rFonts w:ascii="Arial" w:hAnsi="Arial" w:cs="Arial"/>
              </w:rPr>
              <w:t xml:space="preserve">ccess to </w:t>
            </w:r>
            <w:r w:rsidR="004D29BA">
              <w:rPr>
                <w:rFonts w:ascii="Arial" w:hAnsi="Arial" w:cs="Arial"/>
              </w:rPr>
              <w:t>opportunities for</w:t>
            </w:r>
            <w:r w:rsidR="004D29BA" w:rsidRPr="00497011">
              <w:rPr>
                <w:rFonts w:ascii="Arial" w:hAnsi="Arial" w:cs="Arial"/>
              </w:rPr>
              <w:t xml:space="preserve"> learning </w:t>
            </w:r>
            <w:r w:rsidR="004D29BA">
              <w:rPr>
                <w:rFonts w:ascii="Arial" w:hAnsi="Arial" w:cs="Arial"/>
              </w:rPr>
              <w:t>in the workplace</w:t>
            </w:r>
            <w:r w:rsidR="004D29BA" w:rsidRPr="00497011">
              <w:rPr>
                <w:rFonts w:ascii="Arial" w:hAnsi="Arial" w:cs="Arial"/>
              </w:rPr>
              <w:t xml:space="preserve"> and other employer support to complete all programme components</w:t>
            </w:r>
          </w:p>
        </w:tc>
        <w:tc>
          <w:tcPr>
            <w:tcW w:w="10820" w:type="dxa"/>
            <w:gridSpan w:val="2"/>
          </w:tcPr>
          <w:p w14:paraId="48002ECF" w14:textId="3DDB86B5" w:rsidR="004D29BA" w:rsidRPr="00C67654" w:rsidRDefault="004D29BA" w:rsidP="00773365">
            <w:pPr>
              <w:rPr>
                <w:rFonts w:eastAsia="Arial" w:cs="Arial"/>
              </w:rPr>
            </w:pPr>
            <w:r w:rsidRPr="00C67654">
              <w:rPr>
                <w:rFonts w:eastAsia="Arial" w:cs="Arial"/>
              </w:rPr>
              <w:lastRenderedPageBreak/>
              <w:t xml:space="preserve">Provide evidence </w:t>
            </w:r>
            <w:r w:rsidR="00032209">
              <w:rPr>
                <w:rFonts w:eastAsia="Arial" w:cs="Arial"/>
              </w:rPr>
              <w:t>(</w:t>
            </w:r>
            <w:r w:rsidRPr="00C67654">
              <w:rPr>
                <w:rFonts w:eastAsia="Arial" w:cs="Arial"/>
              </w:rPr>
              <w:t>e.g. admissions handbook/procedures</w:t>
            </w:r>
            <w:r w:rsidR="00032209">
              <w:rPr>
                <w:rFonts w:eastAsia="Arial" w:cs="Arial"/>
              </w:rPr>
              <w:t>)</w:t>
            </w:r>
            <w:r w:rsidRPr="00C67654">
              <w:rPr>
                <w:rFonts w:eastAsia="Arial" w:cs="Arial"/>
              </w:rPr>
              <w:t xml:space="preserve"> that meet each of the bulleted points.</w:t>
            </w:r>
          </w:p>
          <w:p w14:paraId="4A109BB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admissions handbook/procedures that meet each of the bulleted points."/>
                  <w:statusText w:type="text" w:val="Provide evidence e.g. admissions handbook/procedures that meet each of the bulleted poi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1B5D6FE" w14:textId="77777777" w:rsidTr="00977C50">
        <w:tc>
          <w:tcPr>
            <w:tcW w:w="15026" w:type="dxa"/>
            <w:gridSpan w:val="5"/>
          </w:tcPr>
          <w:p w14:paraId="75D2C3F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34B9A66" w14:textId="77777777" w:rsidTr="00977C50">
        <w:tc>
          <w:tcPr>
            <w:tcW w:w="2122" w:type="dxa"/>
            <w:gridSpan w:val="2"/>
          </w:tcPr>
          <w:p w14:paraId="2805A185" w14:textId="47B97C48"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B123D96" w14:textId="232DB6AB"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05D18E4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E0550EC" w14:textId="77777777" w:rsidTr="00977C50">
        <w:tc>
          <w:tcPr>
            <w:tcW w:w="2122" w:type="dxa"/>
            <w:gridSpan w:val="2"/>
          </w:tcPr>
          <w:p w14:paraId="166F10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DE34DF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43345B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62FCFF1" w14:textId="77777777" w:rsidTr="00977C50">
        <w:tc>
          <w:tcPr>
            <w:tcW w:w="717" w:type="dxa"/>
          </w:tcPr>
          <w:p w14:paraId="3CFE3B5C" w14:textId="77777777" w:rsidR="004D29BA" w:rsidRPr="00497011" w:rsidRDefault="004D29BA" w:rsidP="00773365">
            <w:pPr>
              <w:pStyle w:val="NormalWeb"/>
              <w:shd w:val="clear" w:color="auto" w:fill="FFFFFF"/>
              <w:rPr>
                <w:rFonts w:ascii="Arial" w:hAnsi="Arial" w:cs="Arial"/>
              </w:rPr>
            </w:pPr>
            <w:r>
              <w:rPr>
                <w:rFonts w:ascii="Arial" w:hAnsi="Arial" w:cs="Arial"/>
              </w:rPr>
              <w:t>2.5</w:t>
            </w:r>
          </w:p>
        </w:tc>
        <w:tc>
          <w:tcPr>
            <w:tcW w:w="3489" w:type="dxa"/>
            <w:gridSpan w:val="2"/>
          </w:tcPr>
          <w:p w14:paraId="00381929" w14:textId="77777777" w:rsidR="004D29BA" w:rsidRPr="00497011" w:rsidRDefault="004D29BA" w:rsidP="00773365">
            <w:pPr>
              <w:pStyle w:val="NormalWeb"/>
              <w:shd w:val="clear" w:color="auto" w:fill="FFFFFF"/>
              <w:rPr>
                <w:rFonts w:ascii="Arial" w:hAnsi="Arial" w:cs="Arial"/>
              </w:rPr>
            </w:pPr>
            <w:r>
              <w:rPr>
                <w:rFonts w:ascii="Arial" w:hAnsi="Arial" w:cs="Arial"/>
              </w:rPr>
              <w:t>S</w:t>
            </w:r>
            <w:r w:rsidRPr="00497011">
              <w:rPr>
                <w:rFonts w:ascii="Arial" w:hAnsi="Arial" w:cs="Arial"/>
              </w:rPr>
              <w:t xml:space="preserve">election to undertake the programme and admission onto it is made by the programme team, supported by the education provider’s standard recruitment processes. </w:t>
            </w:r>
          </w:p>
        </w:tc>
        <w:tc>
          <w:tcPr>
            <w:tcW w:w="10820" w:type="dxa"/>
            <w:gridSpan w:val="2"/>
          </w:tcPr>
          <w:p w14:paraId="0329DA1E" w14:textId="40E4E804" w:rsidR="004D29BA" w:rsidRDefault="004D29BA" w:rsidP="00773365">
            <w:pPr>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admissions procedures</w:t>
            </w:r>
            <w:r w:rsidR="00032209">
              <w:rPr>
                <w:rFonts w:eastAsia="Arial" w:cs="Arial"/>
              </w:rPr>
              <w:t>)</w:t>
            </w:r>
            <w:r w:rsidRPr="00C67654">
              <w:rPr>
                <w:rFonts w:eastAsia="Arial" w:cs="Arial"/>
              </w:rPr>
              <w:t>.</w:t>
            </w:r>
            <w:r>
              <w:rPr>
                <w:rFonts w:eastAsia="Arial" w:cs="Arial"/>
              </w:rPr>
              <w:t xml:space="preserve"> </w:t>
            </w:r>
          </w:p>
          <w:p w14:paraId="77A1686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admissions procedures"/>
                  <w:statusText w:type="text" w:val="Provide evidence e.g. admissions procedur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38E0DD1" w14:textId="77777777" w:rsidTr="00977C50">
        <w:tc>
          <w:tcPr>
            <w:tcW w:w="15026" w:type="dxa"/>
            <w:gridSpan w:val="5"/>
          </w:tcPr>
          <w:p w14:paraId="73490692"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840B64E" w14:textId="77777777" w:rsidTr="00977C50">
        <w:tc>
          <w:tcPr>
            <w:tcW w:w="2122" w:type="dxa"/>
            <w:gridSpan w:val="2"/>
          </w:tcPr>
          <w:p w14:paraId="0BB4F1A8" w14:textId="380D339F"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7A76EA2" w14:textId="553B775C"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D4C03F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6E79C55" w14:textId="77777777" w:rsidTr="00977C50">
        <w:tc>
          <w:tcPr>
            <w:tcW w:w="2122" w:type="dxa"/>
            <w:gridSpan w:val="2"/>
          </w:tcPr>
          <w:p w14:paraId="459EA22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1C0A25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621B9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ABBF3CF" w14:textId="77777777" w:rsidTr="00977C50">
        <w:tc>
          <w:tcPr>
            <w:tcW w:w="717" w:type="dxa"/>
          </w:tcPr>
          <w:p w14:paraId="0E6548CA" w14:textId="77777777" w:rsidR="004D29BA" w:rsidRPr="00497011" w:rsidRDefault="004D29BA" w:rsidP="00773365">
            <w:pPr>
              <w:pStyle w:val="NormalWeb"/>
              <w:shd w:val="clear" w:color="auto" w:fill="FFFFFF"/>
              <w:contextualSpacing/>
              <w:rPr>
                <w:rFonts w:ascii="Arial" w:hAnsi="Arial" w:cs="Arial"/>
              </w:rPr>
            </w:pPr>
            <w:r>
              <w:rPr>
                <w:rFonts w:ascii="Arial" w:hAnsi="Arial" w:cs="Arial"/>
              </w:rPr>
              <w:t>2.6</w:t>
            </w:r>
          </w:p>
        </w:tc>
        <w:tc>
          <w:tcPr>
            <w:tcW w:w="3489" w:type="dxa"/>
            <w:gridSpan w:val="2"/>
          </w:tcPr>
          <w:p w14:paraId="5EA6340A" w14:textId="77777777" w:rsidR="004D29BA" w:rsidRPr="005816E4" w:rsidRDefault="004D29BA" w:rsidP="00773365">
            <w:pPr>
              <w:pStyle w:val="NormalWeb"/>
              <w:shd w:val="clear" w:color="auto" w:fill="FFFFFF"/>
              <w:contextualSpacing/>
              <w:rPr>
                <w:rFonts w:ascii="Arial" w:hAnsi="Arial" w:cs="Arial"/>
              </w:rPr>
            </w:pPr>
            <w:r w:rsidRPr="005816E4">
              <w:rPr>
                <w:rFonts w:ascii="Arial" w:hAnsi="Arial" w:cs="Arial"/>
              </w:rPr>
              <w:t xml:space="preserve">Systems are in place to identify and address the needs of learners who require additional support to engage </w:t>
            </w:r>
            <w:r w:rsidRPr="005816E4">
              <w:rPr>
                <w:rFonts w:ascii="Arial" w:hAnsi="Arial" w:cs="Arial"/>
              </w:rPr>
              <w:lastRenderedPageBreak/>
              <w:t xml:space="preserve">with and complete the programme. </w:t>
            </w:r>
          </w:p>
        </w:tc>
        <w:tc>
          <w:tcPr>
            <w:tcW w:w="10820" w:type="dxa"/>
            <w:gridSpan w:val="2"/>
          </w:tcPr>
          <w:p w14:paraId="2927487D" w14:textId="3BAE9CB2" w:rsidR="004D29BA" w:rsidRDefault="004D29BA" w:rsidP="00773365">
            <w:pPr>
              <w:rPr>
                <w:rFonts w:eastAsia="Arial" w:cs="Arial"/>
              </w:rPr>
            </w:pPr>
            <w:r w:rsidRPr="00C67654">
              <w:rPr>
                <w:rFonts w:eastAsia="Arial" w:cs="Arial"/>
              </w:rPr>
              <w:lastRenderedPageBreak/>
              <w:t xml:space="preserve">Provide evidence </w:t>
            </w:r>
            <w:r w:rsidR="00032209">
              <w:rPr>
                <w:rFonts w:eastAsia="Arial" w:cs="Arial"/>
              </w:rPr>
              <w:t>(</w:t>
            </w:r>
            <w:r w:rsidRPr="00C67654">
              <w:rPr>
                <w:rFonts w:eastAsia="Arial" w:cs="Arial"/>
              </w:rPr>
              <w:t>e.g. learning support and adaptation for learners with different learning needs</w:t>
            </w:r>
            <w:r w:rsidR="00032209">
              <w:rPr>
                <w:rFonts w:eastAsia="Arial" w:cs="Arial"/>
              </w:rPr>
              <w:t>)</w:t>
            </w:r>
            <w:r w:rsidRPr="00C67654">
              <w:rPr>
                <w:rFonts w:eastAsia="Arial" w:cs="Arial"/>
              </w:rPr>
              <w:t xml:space="preserve"> and detail how these will support the learner to complete the programme.</w:t>
            </w:r>
            <w:r>
              <w:rPr>
                <w:rFonts w:eastAsia="Arial" w:cs="Arial"/>
              </w:rPr>
              <w:t xml:space="preserve"> </w:t>
            </w:r>
          </w:p>
          <w:p w14:paraId="6314A99E" w14:textId="77777777" w:rsidR="004D29BA" w:rsidRPr="005816E4" w:rsidRDefault="004D29BA" w:rsidP="00773365">
            <w:pPr>
              <w:rPr>
                <w:rFonts w:cs="Arial"/>
              </w:rPr>
            </w:pPr>
            <w:r>
              <w:rPr>
                <w:rFonts w:cs="Arial"/>
                <w:lang w:val="en-US"/>
              </w:rPr>
              <w:fldChar w:fldCharType="begin">
                <w:ffData>
                  <w:name w:val=""/>
                  <w:enabled/>
                  <w:calcOnExit w:val="0"/>
                  <w:helpText w:type="text" w:val="Provide evidence e.g. learning support and adaptation for learners with different learning needs and detail how these will support the learner to complete the programme."/>
                  <w:statusText w:type="text" w:val="e.g. learning support and adaptation for learners with different learning need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514D8BA" w14:textId="77777777" w:rsidTr="00977C50">
        <w:tc>
          <w:tcPr>
            <w:tcW w:w="15026" w:type="dxa"/>
            <w:gridSpan w:val="5"/>
          </w:tcPr>
          <w:p w14:paraId="078504C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EFF79CD" w14:textId="77777777" w:rsidTr="00977C50">
        <w:tc>
          <w:tcPr>
            <w:tcW w:w="2122" w:type="dxa"/>
            <w:gridSpan w:val="2"/>
          </w:tcPr>
          <w:p w14:paraId="5BCB2545" w14:textId="3836FD76"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1B61AFC5" w14:textId="03CF1E86"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0DA0DB0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9B59E5F" w14:textId="77777777" w:rsidTr="00977C50">
        <w:tc>
          <w:tcPr>
            <w:tcW w:w="2122" w:type="dxa"/>
            <w:gridSpan w:val="2"/>
          </w:tcPr>
          <w:p w14:paraId="59F09AA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E69787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F3E725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3FAA281" w14:textId="77777777" w:rsidTr="00977C50">
        <w:tc>
          <w:tcPr>
            <w:tcW w:w="717" w:type="dxa"/>
          </w:tcPr>
          <w:p w14:paraId="1789546B" w14:textId="77777777" w:rsidR="004D29BA" w:rsidRPr="00497011" w:rsidRDefault="004D29BA" w:rsidP="00773365">
            <w:pPr>
              <w:pStyle w:val="NormalWeb"/>
              <w:shd w:val="clear" w:color="auto" w:fill="FFFFFF"/>
              <w:rPr>
                <w:rFonts w:ascii="Arial" w:hAnsi="Arial" w:cs="Arial"/>
              </w:rPr>
            </w:pPr>
            <w:r>
              <w:rPr>
                <w:rFonts w:ascii="Arial" w:hAnsi="Arial" w:cs="Arial"/>
              </w:rPr>
              <w:t>2.7</w:t>
            </w:r>
          </w:p>
        </w:tc>
        <w:tc>
          <w:tcPr>
            <w:tcW w:w="3489" w:type="dxa"/>
            <w:gridSpan w:val="2"/>
          </w:tcPr>
          <w:p w14:paraId="0A783F4D" w14:textId="77777777" w:rsidR="004D29BA" w:rsidRPr="00497011" w:rsidRDefault="004D29BA" w:rsidP="00773365">
            <w:pPr>
              <w:pStyle w:val="NormalWeb"/>
              <w:shd w:val="clear" w:color="auto" w:fill="FFFFFF"/>
              <w:spacing w:before="0" w:beforeAutospacing="0"/>
              <w:rPr>
                <w:rFonts w:ascii="Arial" w:hAnsi="Arial" w:cs="Arial"/>
              </w:rPr>
            </w:pPr>
            <w:r w:rsidRPr="00497011">
              <w:rPr>
                <w:rFonts w:ascii="Arial" w:hAnsi="Arial" w:cs="Arial"/>
              </w:rPr>
              <w:t xml:space="preserve">Procedures are in place to consider prior learning for entry to and/or exemption from specific components of the programme, in line with the education provider’s standard regulations and the programme’s specific learning outcomes. </w:t>
            </w:r>
          </w:p>
        </w:tc>
        <w:tc>
          <w:tcPr>
            <w:tcW w:w="10820" w:type="dxa"/>
            <w:gridSpan w:val="2"/>
          </w:tcPr>
          <w:p w14:paraId="422129D1" w14:textId="301E8939" w:rsidR="004D29BA" w:rsidRDefault="004D29BA" w:rsidP="00773365">
            <w:pPr>
              <w:rPr>
                <w:rFonts w:eastAsia="Arial" w:cs="Arial"/>
              </w:rPr>
            </w:pPr>
            <w:r w:rsidRPr="00C67654">
              <w:rPr>
                <w:rFonts w:eastAsia="Arial" w:cs="Arial"/>
              </w:rPr>
              <w:t>Provide evidence for any APEL/APL/RPL procedures</w:t>
            </w:r>
            <w:r w:rsidR="002F4979">
              <w:rPr>
                <w:rFonts w:eastAsia="Arial" w:cs="Arial"/>
              </w:rPr>
              <w:t>,</w:t>
            </w:r>
            <w:r w:rsidRPr="00C67654">
              <w:rPr>
                <w:rFonts w:eastAsia="Arial" w:cs="Arial"/>
              </w:rPr>
              <w:t xml:space="preserve"> including how this is operated in practice.</w:t>
            </w:r>
            <w:r>
              <w:rPr>
                <w:rFonts w:eastAsia="Arial" w:cs="Arial"/>
              </w:rPr>
              <w:t xml:space="preserve"> </w:t>
            </w:r>
          </w:p>
          <w:p w14:paraId="0D4DFD4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any APEL/APL/RFPL procedures including how this is operated in practice."/>
                  <w:statusText w:type="text" w:val="Provide evidence for any APEL/APL/RFPL procedures including how this is operated in practi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D73AB6" w14:textId="77777777" w:rsidTr="00977C50">
        <w:tc>
          <w:tcPr>
            <w:tcW w:w="15026" w:type="dxa"/>
            <w:gridSpan w:val="5"/>
          </w:tcPr>
          <w:p w14:paraId="4138DF3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298697B" w14:textId="77777777" w:rsidTr="00977C50">
        <w:tc>
          <w:tcPr>
            <w:tcW w:w="2122" w:type="dxa"/>
            <w:gridSpan w:val="2"/>
          </w:tcPr>
          <w:p w14:paraId="04F41EC7" w14:textId="7BC405AA"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44D76C9" w14:textId="1CF16063"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4AD2C33A"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53BB4EE" w14:textId="77777777" w:rsidTr="00977C50">
        <w:tc>
          <w:tcPr>
            <w:tcW w:w="2122" w:type="dxa"/>
            <w:gridSpan w:val="2"/>
          </w:tcPr>
          <w:p w14:paraId="7C134C4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B6138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BCBD1C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9B660A3" w14:textId="77777777" w:rsidTr="00977C50">
        <w:tc>
          <w:tcPr>
            <w:tcW w:w="717" w:type="dxa"/>
          </w:tcPr>
          <w:p w14:paraId="1E98EF0C" w14:textId="77777777" w:rsidR="004D29BA" w:rsidRPr="00497011" w:rsidRDefault="004D29BA" w:rsidP="00773365">
            <w:pPr>
              <w:pStyle w:val="NormalWeb"/>
              <w:shd w:val="clear" w:color="auto" w:fill="FFFFFF"/>
              <w:rPr>
                <w:rFonts w:ascii="Arial" w:hAnsi="Arial" w:cs="Arial"/>
              </w:rPr>
            </w:pPr>
            <w:r>
              <w:rPr>
                <w:rFonts w:ascii="Arial" w:hAnsi="Arial" w:cs="Arial"/>
              </w:rPr>
              <w:t>2.8</w:t>
            </w:r>
          </w:p>
        </w:tc>
        <w:tc>
          <w:tcPr>
            <w:tcW w:w="3489" w:type="dxa"/>
            <w:gridSpan w:val="2"/>
          </w:tcPr>
          <w:p w14:paraId="6C175801"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Learners are supported to embark on and progress through all stages of the programme, including through</w:t>
            </w:r>
            <w:r>
              <w:rPr>
                <w:rFonts w:ascii="Arial" w:hAnsi="Arial" w:cs="Arial"/>
              </w:rPr>
              <w:t>:</w:t>
            </w:r>
          </w:p>
          <w:p w14:paraId="5698047D" w14:textId="2BD3901C" w:rsidR="004D29BA" w:rsidRDefault="0015176D" w:rsidP="00773365">
            <w:pPr>
              <w:pStyle w:val="NormalWeb"/>
              <w:numPr>
                <w:ilvl w:val="0"/>
                <w:numId w:val="11"/>
              </w:numPr>
              <w:shd w:val="clear" w:color="auto" w:fill="FFFFFF"/>
              <w:spacing w:after="0" w:afterAutospacing="0"/>
              <w:ind w:left="714" w:hanging="357"/>
              <w:rPr>
                <w:rFonts w:ascii="Arial" w:hAnsi="Arial" w:cs="Arial"/>
              </w:rPr>
            </w:pPr>
            <w:r>
              <w:rPr>
                <w:rFonts w:ascii="Arial" w:hAnsi="Arial" w:cs="Arial"/>
              </w:rPr>
              <w:t>a</w:t>
            </w:r>
            <w:r w:rsidR="004D29BA" w:rsidRPr="00A145CE">
              <w:rPr>
                <w:rFonts w:ascii="Arial" w:hAnsi="Arial" w:cs="Arial"/>
              </w:rPr>
              <w:t xml:space="preserve">dvice on preparing to engage with the programme </w:t>
            </w:r>
            <w:r w:rsidR="004D29BA">
              <w:rPr>
                <w:rFonts w:ascii="Arial" w:hAnsi="Arial" w:cs="Arial"/>
              </w:rPr>
              <w:t>i</w:t>
            </w:r>
            <w:r w:rsidR="004D29BA" w:rsidRPr="00A145CE">
              <w:rPr>
                <w:rFonts w:ascii="Arial" w:hAnsi="Arial" w:cs="Arial"/>
              </w:rPr>
              <w:t>nduction</w:t>
            </w:r>
          </w:p>
          <w:p w14:paraId="20F11F6E" w14:textId="7E39E162" w:rsidR="004D29BA" w:rsidRPr="00A145CE" w:rsidRDefault="0015176D" w:rsidP="00773365">
            <w:pPr>
              <w:pStyle w:val="NormalWeb"/>
              <w:numPr>
                <w:ilvl w:val="0"/>
                <w:numId w:val="11"/>
              </w:numPr>
              <w:shd w:val="clear" w:color="auto" w:fill="FFFFFF"/>
              <w:spacing w:after="0" w:afterAutospacing="0"/>
              <w:ind w:left="714" w:hanging="357"/>
              <w:rPr>
                <w:rFonts w:ascii="Arial" w:hAnsi="Arial" w:cs="Arial"/>
              </w:rPr>
            </w:pPr>
            <w:r>
              <w:rPr>
                <w:rFonts w:ascii="Arial" w:hAnsi="Arial" w:cs="Arial"/>
              </w:rPr>
              <w:t>a</w:t>
            </w:r>
            <w:r w:rsidR="004D29BA" w:rsidRPr="00A145CE">
              <w:rPr>
                <w:rFonts w:ascii="Arial" w:hAnsi="Arial" w:cs="Arial"/>
              </w:rPr>
              <w:t xml:space="preserve">ccess to learning resources </w:t>
            </w:r>
          </w:p>
          <w:p w14:paraId="5D4F87A4" w14:textId="47F6533C"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a</w:t>
            </w:r>
            <w:r w:rsidR="004D29BA" w:rsidRPr="00497011">
              <w:rPr>
                <w:rFonts w:ascii="Arial" w:hAnsi="Arial" w:cs="Arial"/>
              </w:rPr>
              <w:t xml:space="preserve">cademic support </w:t>
            </w:r>
          </w:p>
          <w:p w14:paraId="4F137FC2" w14:textId="4B8008BF"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p</w:t>
            </w:r>
            <w:r w:rsidR="004D29BA" w:rsidRPr="00497011">
              <w:rPr>
                <w:rFonts w:ascii="Arial" w:hAnsi="Arial" w:cs="Arial"/>
              </w:rPr>
              <w:t xml:space="preserve">astoral support </w:t>
            </w:r>
          </w:p>
          <w:p w14:paraId="3A1925DF" w14:textId="24CCE0D8"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s</w:t>
            </w:r>
            <w:r w:rsidR="004D29BA" w:rsidRPr="00497011">
              <w:rPr>
                <w:rFonts w:ascii="Arial" w:hAnsi="Arial" w:cs="Arial"/>
              </w:rPr>
              <w:t>upervision arrangements for work-based learning components</w:t>
            </w:r>
          </w:p>
        </w:tc>
        <w:tc>
          <w:tcPr>
            <w:tcW w:w="10820" w:type="dxa"/>
            <w:gridSpan w:val="2"/>
          </w:tcPr>
          <w:p w14:paraId="71CEA12B" w14:textId="4D578367" w:rsidR="004D29BA" w:rsidRDefault="004D29BA" w:rsidP="00773365">
            <w:pPr>
              <w:spacing w:after="1"/>
            </w:pPr>
            <w:r w:rsidRPr="00C67654">
              <w:rPr>
                <w:rFonts w:eastAsia="Arial" w:cs="Arial"/>
              </w:rPr>
              <w:t xml:space="preserve">Provide evidence </w:t>
            </w:r>
            <w:r w:rsidR="00032209">
              <w:rPr>
                <w:rFonts w:eastAsia="Arial" w:cs="Arial"/>
              </w:rPr>
              <w:t>(</w:t>
            </w:r>
            <w:r w:rsidRPr="00C67654">
              <w:rPr>
                <w:rFonts w:eastAsia="Arial" w:cs="Arial"/>
              </w:rPr>
              <w:t>e.g. learner handbooks, student support</w:t>
            </w:r>
            <w:r w:rsidR="00032209">
              <w:rPr>
                <w:rFonts w:eastAsia="Arial" w:cs="Arial"/>
              </w:rPr>
              <w:t>)</w:t>
            </w:r>
            <w:r w:rsidRPr="00C67654">
              <w:rPr>
                <w:rFonts w:eastAsia="Arial" w:cs="Arial"/>
              </w:rPr>
              <w:t xml:space="preserve"> for each of these bulleted points.  </w:t>
            </w:r>
          </w:p>
          <w:p w14:paraId="1F09E190" w14:textId="77777777" w:rsidR="004D29BA" w:rsidRDefault="004D29BA" w:rsidP="00773365">
            <w:pPr>
              <w:rPr>
                <w:rFonts w:eastAsia="Arial" w:cs="Arial"/>
              </w:rPr>
            </w:pPr>
            <w:r w:rsidRPr="00C67654">
              <w:rPr>
                <w:rFonts w:eastAsia="Arial" w:cs="Arial"/>
              </w:rPr>
              <w:t>Specific details are required for the supervision arrangements for the work-based learning components.</w:t>
            </w:r>
            <w:r>
              <w:rPr>
                <w:rFonts w:eastAsia="Arial" w:cs="Arial"/>
              </w:rPr>
              <w:t xml:space="preserve"> </w:t>
            </w:r>
          </w:p>
          <w:p w14:paraId="591F1D5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learner handbooks, student support, for each of these bulleted points.&#10;&#10;Specific details are required for the supervision arrangements for the work-based learning components."/>
                  <w:statusText w:type="text" w:val="e.g. learner handbooks, student support, for each bulleted point.  Details for the supervision of the work-based learning compone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3CAE60D" w14:textId="77777777" w:rsidTr="00977C50">
        <w:tc>
          <w:tcPr>
            <w:tcW w:w="15026" w:type="dxa"/>
            <w:gridSpan w:val="5"/>
          </w:tcPr>
          <w:p w14:paraId="04A61D9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lastRenderedPageBreak/>
              <w:t>Evidence:</w:t>
            </w:r>
          </w:p>
        </w:tc>
      </w:tr>
      <w:tr w:rsidR="004D29BA" w:rsidRPr="00842EE9" w14:paraId="1551E0CC" w14:textId="77777777" w:rsidTr="00977C50">
        <w:tc>
          <w:tcPr>
            <w:tcW w:w="2122" w:type="dxa"/>
            <w:gridSpan w:val="2"/>
          </w:tcPr>
          <w:p w14:paraId="49E86EA4" w14:textId="4DC050DB"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4E97566" w14:textId="18BBFB82"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B49B28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2B18CF8" w14:textId="77777777" w:rsidTr="00977C50">
        <w:tc>
          <w:tcPr>
            <w:tcW w:w="2122" w:type="dxa"/>
            <w:gridSpan w:val="2"/>
          </w:tcPr>
          <w:p w14:paraId="0129B51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815426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2A0ED0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46A6A29" w14:textId="77777777" w:rsidTr="00977C50">
        <w:tc>
          <w:tcPr>
            <w:tcW w:w="717" w:type="dxa"/>
          </w:tcPr>
          <w:p w14:paraId="4079C9C1" w14:textId="77777777" w:rsidR="004D29BA" w:rsidRPr="00497011" w:rsidRDefault="004D29BA" w:rsidP="00773365">
            <w:pPr>
              <w:pStyle w:val="NormalWeb"/>
              <w:shd w:val="clear" w:color="auto" w:fill="FFFFFF"/>
              <w:rPr>
                <w:rFonts w:ascii="Arial" w:hAnsi="Arial" w:cs="Arial"/>
              </w:rPr>
            </w:pPr>
            <w:r>
              <w:rPr>
                <w:rFonts w:ascii="Arial" w:hAnsi="Arial" w:cs="Arial"/>
              </w:rPr>
              <w:t>2.9</w:t>
            </w:r>
          </w:p>
        </w:tc>
        <w:tc>
          <w:tcPr>
            <w:tcW w:w="3489" w:type="dxa"/>
            <w:gridSpan w:val="2"/>
          </w:tcPr>
          <w:p w14:paraId="1B3DCBC7"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 supervision within the programme is</w:t>
            </w:r>
            <w:r>
              <w:rPr>
                <w:rFonts w:ascii="Arial" w:hAnsi="Arial" w:cs="Arial"/>
              </w:rPr>
              <w:t>:</w:t>
            </w:r>
            <w:r w:rsidRPr="00497011">
              <w:rPr>
                <w:rFonts w:ascii="Arial" w:hAnsi="Arial" w:cs="Arial"/>
              </w:rPr>
              <w:t xml:space="preserve"> </w:t>
            </w:r>
          </w:p>
          <w:p w14:paraId="2CBF62E4" w14:textId="7FA18870"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c</w:t>
            </w:r>
            <w:r w:rsidR="004D29BA" w:rsidRPr="00497011">
              <w:rPr>
                <w:rFonts w:ascii="Arial" w:hAnsi="Arial" w:cs="Arial"/>
              </w:rPr>
              <w:t xml:space="preserve">o-ordinated across the programme’s academic and work-based components </w:t>
            </w:r>
          </w:p>
          <w:p w14:paraId="45419740" w14:textId="51F1D54C"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a</w:t>
            </w:r>
            <w:r w:rsidR="004D29BA" w:rsidRPr="00497011">
              <w:rPr>
                <w:rFonts w:ascii="Arial" w:hAnsi="Arial" w:cs="Arial"/>
              </w:rPr>
              <w:t xml:space="preserve">ppropriate to each learning and teaching component and their integration </w:t>
            </w:r>
          </w:p>
          <w:p w14:paraId="0054449A" w14:textId="5729FE50"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f</w:t>
            </w:r>
            <w:r w:rsidR="004D29BA" w:rsidRPr="00497011">
              <w:rPr>
                <w:rFonts w:ascii="Arial" w:hAnsi="Arial" w:cs="Arial"/>
              </w:rPr>
              <w:t xml:space="preserve">ocused on managing risk and upholding patient safety </w:t>
            </w:r>
          </w:p>
          <w:p w14:paraId="3BD86CF6" w14:textId="1588DAD1"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r</w:t>
            </w:r>
            <w:r w:rsidR="004D29BA" w:rsidRPr="00497011">
              <w:rPr>
                <w:rFonts w:ascii="Arial" w:hAnsi="Arial" w:cs="Arial"/>
              </w:rPr>
              <w:t>esponsive to learners’ needs at each stage of the programme and to their learning progression</w:t>
            </w:r>
          </w:p>
        </w:tc>
        <w:tc>
          <w:tcPr>
            <w:tcW w:w="10820" w:type="dxa"/>
            <w:gridSpan w:val="2"/>
          </w:tcPr>
          <w:p w14:paraId="78D8E8DD" w14:textId="298749E7" w:rsidR="004D29BA" w:rsidRPr="00497011" w:rsidRDefault="004D29BA" w:rsidP="00773365">
            <w:pPr>
              <w:rPr>
                <w:rFonts w:cs="Arial"/>
              </w:rPr>
            </w:pPr>
            <w:r w:rsidRPr="00C67654">
              <w:rPr>
                <w:rFonts w:eastAsia="Arial" w:cs="Arial"/>
              </w:rPr>
              <w:t>Provide evidence for all components of the programme and specifically relate to how the learner accesses supervision at each stage of the program</w:t>
            </w:r>
            <w:r w:rsidR="002F4979">
              <w:rPr>
                <w:rFonts w:eastAsia="Arial" w:cs="Arial"/>
              </w:rPr>
              <w:t>me</w:t>
            </w:r>
            <w:r w:rsidRPr="00C67654">
              <w:rPr>
                <w:rFonts w:eastAsia="Arial" w:cs="Arial"/>
              </w:rPr>
              <w:t xml:space="preserve"> for each of the bulleted points.</w:t>
            </w:r>
            <w:r>
              <w:rPr>
                <w:rFonts w:cs="Arial"/>
                <w:lang w:val="en-US"/>
              </w:rPr>
              <w:t xml:space="preserve"> </w:t>
            </w:r>
            <w:r>
              <w:rPr>
                <w:rFonts w:cs="Arial"/>
                <w:lang w:val="en-US"/>
              </w:rPr>
              <w:fldChar w:fldCharType="begin">
                <w:ffData>
                  <w:name w:val=""/>
                  <w:enabled/>
                  <w:calcOnExit w:val="0"/>
                  <w:helpText w:type="text" w:val="Provide evidence for all components of the programme and specifically relate to how the learner accesses supervision at each stage of the program for each of the bulleted points."/>
                  <w:statusText w:type="text" w:val="e.g. how the learner accesses supervision for each of the bulleted points through programm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EC692AA" w14:textId="77777777" w:rsidTr="00977C50">
        <w:tc>
          <w:tcPr>
            <w:tcW w:w="15026" w:type="dxa"/>
            <w:gridSpan w:val="5"/>
          </w:tcPr>
          <w:p w14:paraId="717774B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E04C22B" w14:textId="77777777" w:rsidTr="00977C50">
        <w:tc>
          <w:tcPr>
            <w:tcW w:w="2122" w:type="dxa"/>
            <w:gridSpan w:val="2"/>
          </w:tcPr>
          <w:p w14:paraId="72F53E20" w14:textId="78E1ECB3"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55D3E92" w14:textId="387932B2"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5364513"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887E411" w14:textId="77777777" w:rsidTr="00977C50">
        <w:tc>
          <w:tcPr>
            <w:tcW w:w="2122" w:type="dxa"/>
            <w:gridSpan w:val="2"/>
          </w:tcPr>
          <w:p w14:paraId="0799C46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110D3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D88EA0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A91CC54" w14:textId="77777777" w:rsidTr="00977C50">
        <w:tc>
          <w:tcPr>
            <w:tcW w:w="717" w:type="dxa"/>
          </w:tcPr>
          <w:p w14:paraId="50453704" w14:textId="77777777" w:rsidR="004D29BA" w:rsidRPr="00497011" w:rsidRDefault="004D29BA" w:rsidP="00773365">
            <w:pPr>
              <w:pStyle w:val="NormalWeb"/>
              <w:shd w:val="clear" w:color="auto" w:fill="FFFFFF"/>
              <w:rPr>
                <w:rFonts w:ascii="Arial" w:hAnsi="Arial" w:cs="Arial"/>
              </w:rPr>
            </w:pPr>
            <w:r>
              <w:rPr>
                <w:rFonts w:ascii="Arial" w:hAnsi="Arial" w:cs="Arial"/>
              </w:rPr>
              <w:t>2.10</w:t>
            </w:r>
          </w:p>
        </w:tc>
        <w:tc>
          <w:tcPr>
            <w:tcW w:w="3489" w:type="dxa"/>
            <w:gridSpan w:val="2"/>
          </w:tcPr>
          <w:p w14:paraId="0A5C824D"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 Learners receive regular feedback on their progress</w:t>
            </w:r>
            <w:r>
              <w:rPr>
                <w:rFonts w:ascii="Arial" w:hAnsi="Arial" w:cs="Arial"/>
              </w:rPr>
              <w:t>:</w:t>
            </w:r>
          </w:p>
          <w:p w14:paraId="19FF8264" w14:textId="1C3730D5" w:rsidR="004D29BA" w:rsidRPr="00497011" w:rsidRDefault="0015176D" w:rsidP="00773365">
            <w:pPr>
              <w:pStyle w:val="NormalWeb"/>
              <w:numPr>
                <w:ilvl w:val="0"/>
                <w:numId w:val="14"/>
              </w:numPr>
              <w:shd w:val="clear" w:color="auto" w:fill="FFFFFF"/>
              <w:rPr>
                <w:rFonts w:ascii="Arial" w:hAnsi="Arial" w:cs="Arial"/>
              </w:rPr>
            </w:pPr>
            <w:r>
              <w:rPr>
                <w:rFonts w:ascii="Arial" w:hAnsi="Arial" w:cs="Arial"/>
              </w:rPr>
              <w:t>i</w:t>
            </w:r>
            <w:r w:rsidR="004D29BA" w:rsidRPr="00497011">
              <w:rPr>
                <w:rFonts w:ascii="Arial" w:hAnsi="Arial" w:cs="Arial"/>
              </w:rPr>
              <w:t xml:space="preserve">n both the academic and work-based components of their learning </w:t>
            </w:r>
          </w:p>
          <w:p w14:paraId="7A39F590" w14:textId="5244FA94" w:rsidR="004D29BA" w:rsidRPr="00497011" w:rsidRDefault="0015176D" w:rsidP="00773365">
            <w:pPr>
              <w:pStyle w:val="NormalWeb"/>
              <w:numPr>
                <w:ilvl w:val="0"/>
                <w:numId w:val="14"/>
              </w:numPr>
              <w:shd w:val="clear" w:color="auto" w:fill="FFFFFF"/>
              <w:rPr>
                <w:rFonts w:ascii="Arial" w:hAnsi="Arial" w:cs="Arial"/>
              </w:rPr>
            </w:pPr>
            <w:r>
              <w:rPr>
                <w:rFonts w:ascii="Arial" w:hAnsi="Arial" w:cs="Arial"/>
              </w:rPr>
              <w:lastRenderedPageBreak/>
              <w:t>i</w:t>
            </w:r>
            <w:r w:rsidR="004D29BA" w:rsidRPr="00497011">
              <w:rPr>
                <w:rFonts w:ascii="Arial" w:hAnsi="Arial" w:cs="Arial"/>
              </w:rPr>
              <w:t xml:space="preserve">n areas for their on-going professional development </w:t>
            </w:r>
          </w:p>
        </w:tc>
        <w:tc>
          <w:tcPr>
            <w:tcW w:w="10820" w:type="dxa"/>
            <w:gridSpan w:val="2"/>
          </w:tcPr>
          <w:p w14:paraId="1C8EA135" w14:textId="77777777" w:rsidR="004D29BA" w:rsidRPr="00C67654" w:rsidRDefault="004D29BA" w:rsidP="00773365">
            <w:pPr>
              <w:rPr>
                <w:rFonts w:eastAsia="Arial" w:cs="Arial"/>
              </w:rPr>
            </w:pPr>
            <w:r w:rsidRPr="00C67654">
              <w:rPr>
                <w:rFonts w:eastAsia="Arial" w:cs="Arial"/>
              </w:rPr>
              <w:lastRenderedPageBreak/>
              <w:t>Provide evidence that gives details of how feedback on progress is received for each of the components bulleted.</w:t>
            </w:r>
          </w:p>
          <w:p w14:paraId="26CB2687"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gives details of how feedback on progress is received for each of the components bulleted."/>
                  <w:statusText w:type="text" w:val="Provide evidence that gives details of how feedback on progress is received for each of the components bulleted.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EB4093B" w14:textId="77777777" w:rsidTr="00977C50">
        <w:tc>
          <w:tcPr>
            <w:tcW w:w="15026" w:type="dxa"/>
            <w:gridSpan w:val="5"/>
          </w:tcPr>
          <w:p w14:paraId="265890B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C6DE1E6" w14:textId="77777777" w:rsidTr="00977C50">
        <w:tc>
          <w:tcPr>
            <w:tcW w:w="2122" w:type="dxa"/>
            <w:gridSpan w:val="2"/>
          </w:tcPr>
          <w:p w14:paraId="4BD2ECFB" w14:textId="27616015"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5DA3D23" w14:textId="7704846D"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50684D6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047100E" w14:textId="77777777" w:rsidTr="00977C50">
        <w:tc>
          <w:tcPr>
            <w:tcW w:w="2122" w:type="dxa"/>
            <w:gridSpan w:val="2"/>
          </w:tcPr>
          <w:p w14:paraId="2E8015F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2D75D4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B2332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C25A26E" w14:textId="77777777" w:rsidTr="00977C50">
        <w:tc>
          <w:tcPr>
            <w:tcW w:w="717" w:type="dxa"/>
          </w:tcPr>
          <w:p w14:paraId="313FC16D" w14:textId="77777777" w:rsidR="004D29BA" w:rsidRPr="00497011" w:rsidRDefault="004D29BA" w:rsidP="00773365">
            <w:pPr>
              <w:pStyle w:val="NormalWeb"/>
              <w:shd w:val="clear" w:color="auto" w:fill="FFFFFF"/>
              <w:rPr>
                <w:rFonts w:ascii="Arial" w:hAnsi="Arial" w:cs="Arial"/>
              </w:rPr>
            </w:pPr>
            <w:r w:rsidRPr="00A15E62">
              <w:rPr>
                <w:rFonts w:ascii="Arial" w:hAnsi="Arial" w:cs="Arial"/>
              </w:rPr>
              <w:t>2.11</w:t>
            </w:r>
          </w:p>
        </w:tc>
        <w:tc>
          <w:tcPr>
            <w:tcW w:w="3489" w:type="dxa"/>
            <w:gridSpan w:val="2"/>
          </w:tcPr>
          <w:p w14:paraId="75EC525A"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maximum duration for learners’ enrolment on the programme to complete it successfully is clear and implemented in line with the education provider’s</w:t>
            </w:r>
            <w:r>
              <w:rPr>
                <w:rFonts w:ascii="Arial" w:hAnsi="Arial" w:cs="Arial"/>
              </w:rPr>
              <w:t>:</w:t>
            </w:r>
            <w:r w:rsidRPr="00497011">
              <w:rPr>
                <w:rFonts w:ascii="Arial" w:hAnsi="Arial" w:cs="Arial"/>
              </w:rPr>
              <w:t xml:space="preserve"> </w:t>
            </w:r>
          </w:p>
          <w:p w14:paraId="06204C25" w14:textId="37ACDDEF"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s</w:t>
            </w:r>
            <w:r w:rsidR="004D29BA" w:rsidRPr="00497011">
              <w:rPr>
                <w:rFonts w:ascii="Arial" w:hAnsi="Arial" w:cs="Arial"/>
              </w:rPr>
              <w:t xml:space="preserve">tandard regulations </w:t>
            </w:r>
          </w:p>
          <w:p w14:paraId="2015EE40" w14:textId="6D3D7A93"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a</w:t>
            </w:r>
            <w:r w:rsidR="004D29BA" w:rsidRPr="00497011">
              <w:rPr>
                <w:rFonts w:ascii="Arial" w:hAnsi="Arial" w:cs="Arial"/>
              </w:rPr>
              <w:t xml:space="preserve">ny programme-specific regulations </w:t>
            </w:r>
          </w:p>
          <w:p w14:paraId="0461D9AE" w14:textId="56D9F117"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p</w:t>
            </w:r>
            <w:r w:rsidR="004D29BA" w:rsidRPr="00497011">
              <w:rPr>
                <w:rFonts w:ascii="Arial" w:hAnsi="Arial" w:cs="Arial"/>
              </w:rPr>
              <w:t xml:space="preserve">rotocols for approving interruptions to enrolment </w:t>
            </w:r>
          </w:p>
          <w:p w14:paraId="38E8A62D" w14:textId="1D311B1E"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a</w:t>
            </w:r>
            <w:r w:rsidR="004D29BA" w:rsidRPr="00497011">
              <w:rPr>
                <w:rFonts w:ascii="Arial" w:hAnsi="Arial" w:cs="Arial"/>
              </w:rPr>
              <w:t>rrangements to ensure all individuals’ learning remains current</w:t>
            </w:r>
          </w:p>
        </w:tc>
        <w:tc>
          <w:tcPr>
            <w:tcW w:w="10820" w:type="dxa"/>
            <w:gridSpan w:val="2"/>
          </w:tcPr>
          <w:p w14:paraId="503BEE81" w14:textId="77777777" w:rsidR="004D29BA" w:rsidRPr="00C67654" w:rsidRDefault="004D29BA" w:rsidP="00773365">
            <w:pPr>
              <w:rPr>
                <w:rFonts w:eastAsia="Arial" w:cs="Arial"/>
              </w:rPr>
            </w:pPr>
            <w:r w:rsidRPr="00C67654">
              <w:rPr>
                <w:rFonts w:eastAsia="Arial" w:cs="Arial"/>
              </w:rPr>
              <w:t>Provide evidence to</w:t>
            </w:r>
            <w:r>
              <w:rPr>
                <w:rFonts w:eastAsia="Arial" w:cs="Arial"/>
              </w:rPr>
              <w:t xml:space="preserve"> </w:t>
            </w:r>
            <w:r w:rsidRPr="00C67654">
              <w:rPr>
                <w:rFonts w:eastAsia="Arial" w:cs="Arial"/>
              </w:rPr>
              <w:t>University/Faculty/School documentation that provides specific details against each bulleted point.</w:t>
            </w:r>
          </w:p>
          <w:p w14:paraId="2639A2C2"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o University/Faculty/School documentation that provides specific details against each bulleted point."/>
                  <w:statusText w:type="text" w:val="Provide evidence to University/Faculty/School documentation that provides specific details against each bulleted poin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497011" w14:paraId="3EB1B9AE" w14:textId="77777777" w:rsidTr="00977C50">
        <w:tc>
          <w:tcPr>
            <w:tcW w:w="717" w:type="dxa"/>
          </w:tcPr>
          <w:p w14:paraId="1AD5010C" w14:textId="77777777" w:rsidR="004D29BA" w:rsidRPr="00497011" w:rsidRDefault="004D29BA" w:rsidP="00773365">
            <w:pPr>
              <w:pStyle w:val="NormalWeb"/>
              <w:shd w:val="clear" w:color="auto" w:fill="FFFFFF"/>
              <w:rPr>
                <w:rFonts w:ascii="Arial" w:hAnsi="Arial" w:cs="Arial"/>
              </w:rPr>
            </w:pPr>
            <w:r>
              <w:rPr>
                <w:rFonts w:ascii="Arial" w:hAnsi="Arial" w:cs="Arial"/>
              </w:rPr>
              <w:t>2.12</w:t>
            </w:r>
          </w:p>
        </w:tc>
        <w:tc>
          <w:tcPr>
            <w:tcW w:w="3489" w:type="dxa"/>
            <w:gridSpan w:val="2"/>
          </w:tcPr>
          <w:p w14:paraId="7895EDD7"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know how to raise concerns about the quality of the programme through accessible, clear processes. </w:t>
            </w:r>
          </w:p>
        </w:tc>
        <w:tc>
          <w:tcPr>
            <w:tcW w:w="10820" w:type="dxa"/>
            <w:gridSpan w:val="2"/>
          </w:tcPr>
          <w:p w14:paraId="2AD2520F" w14:textId="77777777" w:rsidR="004D29BA" w:rsidRDefault="004D29BA" w:rsidP="00773365">
            <w:pPr>
              <w:rPr>
                <w:rFonts w:cs="Arial"/>
                <w:lang w:val="en-US"/>
              </w:rPr>
            </w:pPr>
            <w:r w:rsidRPr="00C67654">
              <w:rPr>
                <w:rFonts w:eastAsia="Arial" w:cs="Arial"/>
              </w:rPr>
              <w:t>Provide evidence that describes this process.</w:t>
            </w:r>
          </w:p>
          <w:p w14:paraId="61A2D427"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3B43316" w14:textId="77777777" w:rsidTr="00977C50">
        <w:tc>
          <w:tcPr>
            <w:tcW w:w="15026" w:type="dxa"/>
            <w:gridSpan w:val="5"/>
          </w:tcPr>
          <w:p w14:paraId="432D161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5123602" w14:textId="77777777" w:rsidTr="00977C50">
        <w:tc>
          <w:tcPr>
            <w:tcW w:w="2122" w:type="dxa"/>
            <w:gridSpan w:val="2"/>
          </w:tcPr>
          <w:p w14:paraId="2318B394" w14:textId="39FB2B5E"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5ADED6A" w14:textId="13265296"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7C79BB4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9E78170" w14:textId="77777777" w:rsidTr="00977C50">
        <w:tc>
          <w:tcPr>
            <w:tcW w:w="2122" w:type="dxa"/>
            <w:gridSpan w:val="2"/>
          </w:tcPr>
          <w:p w14:paraId="06AED2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BDFA78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E2A5AB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B4A57B5" w14:textId="77777777" w:rsidTr="00977C50">
        <w:tc>
          <w:tcPr>
            <w:tcW w:w="717" w:type="dxa"/>
          </w:tcPr>
          <w:p w14:paraId="515D86CB" w14:textId="77777777" w:rsidR="004D29BA" w:rsidRPr="00497011" w:rsidRDefault="004D29BA" w:rsidP="00773365">
            <w:pPr>
              <w:pStyle w:val="NormalWeb"/>
              <w:shd w:val="clear" w:color="auto" w:fill="FFFFFF"/>
              <w:rPr>
                <w:rFonts w:ascii="Arial" w:hAnsi="Arial" w:cs="Arial"/>
              </w:rPr>
            </w:pPr>
            <w:r>
              <w:rPr>
                <w:rFonts w:ascii="Arial" w:hAnsi="Arial" w:cs="Arial"/>
              </w:rPr>
              <w:t>2.13</w:t>
            </w:r>
          </w:p>
        </w:tc>
        <w:tc>
          <w:tcPr>
            <w:tcW w:w="3489" w:type="dxa"/>
            <w:gridSpan w:val="2"/>
          </w:tcPr>
          <w:p w14:paraId="0C09032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know how to raise concerns about potential risks to patients or staff in a work-based setting in which they </w:t>
            </w:r>
            <w:r w:rsidRPr="00497011">
              <w:rPr>
                <w:rFonts w:ascii="Arial" w:hAnsi="Arial" w:cs="Arial"/>
              </w:rPr>
              <w:lastRenderedPageBreak/>
              <w:t xml:space="preserve">undertake programme learning. </w:t>
            </w:r>
          </w:p>
        </w:tc>
        <w:tc>
          <w:tcPr>
            <w:tcW w:w="10820" w:type="dxa"/>
            <w:gridSpan w:val="2"/>
          </w:tcPr>
          <w:p w14:paraId="50CB7843" w14:textId="77777777" w:rsidR="004D29BA" w:rsidRDefault="004D29BA" w:rsidP="00773365">
            <w:pPr>
              <w:rPr>
                <w:rFonts w:eastAsia="Arial" w:cs="Arial"/>
              </w:rPr>
            </w:pPr>
            <w:r w:rsidRPr="00C67654">
              <w:rPr>
                <w:rFonts w:eastAsia="Arial" w:cs="Arial"/>
              </w:rPr>
              <w:lastRenderedPageBreak/>
              <w:t>Provide evidence that describes this process.</w:t>
            </w:r>
          </w:p>
          <w:p w14:paraId="28D194E8"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D91FB6A" w14:textId="77777777" w:rsidTr="00977C50">
        <w:tc>
          <w:tcPr>
            <w:tcW w:w="15026" w:type="dxa"/>
            <w:gridSpan w:val="5"/>
          </w:tcPr>
          <w:p w14:paraId="3E1382E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FA677CF" w14:textId="77777777" w:rsidTr="00977C50">
        <w:tc>
          <w:tcPr>
            <w:tcW w:w="2122" w:type="dxa"/>
            <w:gridSpan w:val="2"/>
          </w:tcPr>
          <w:p w14:paraId="3466D206" w14:textId="7DDF2C47"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793F2B7" w14:textId="31111939"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1D33BB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BCFB129" w14:textId="77777777" w:rsidTr="00977C50">
        <w:tc>
          <w:tcPr>
            <w:tcW w:w="2122" w:type="dxa"/>
            <w:gridSpan w:val="2"/>
          </w:tcPr>
          <w:p w14:paraId="004EE6A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DF2DC0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8EF9FB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D653C58" w14:textId="77777777" w:rsidTr="00977C50">
        <w:tc>
          <w:tcPr>
            <w:tcW w:w="717" w:type="dxa"/>
          </w:tcPr>
          <w:p w14:paraId="29CC3EC6" w14:textId="77777777" w:rsidR="004D29BA" w:rsidRPr="00497011" w:rsidRDefault="004D29BA" w:rsidP="00773365">
            <w:pPr>
              <w:pStyle w:val="NormalWeb"/>
              <w:shd w:val="clear" w:color="auto" w:fill="FFFFFF"/>
              <w:rPr>
                <w:rFonts w:ascii="Arial" w:hAnsi="Arial" w:cs="Arial"/>
              </w:rPr>
            </w:pPr>
            <w:r>
              <w:rPr>
                <w:rFonts w:ascii="Arial" w:hAnsi="Arial" w:cs="Arial"/>
              </w:rPr>
              <w:t>2.14</w:t>
            </w:r>
          </w:p>
        </w:tc>
        <w:tc>
          <w:tcPr>
            <w:tcW w:w="3489" w:type="dxa"/>
            <w:gridSpan w:val="2"/>
          </w:tcPr>
          <w:p w14:paraId="1B90F358"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Learners know how to access and use the education provider’s student appeals process.</w:t>
            </w:r>
          </w:p>
        </w:tc>
        <w:tc>
          <w:tcPr>
            <w:tcW w:w="10820" w:type="dxa"/>
            <w:gridSpan w:val="2"/>
          </w:tcPr>
          <w:p w14:paraId="22D44067" w14:textId="77777777" w:rsidR="004D29BA" w:rsidRPr="00C67654" w:rsidRDefault="004D29BA" w:rsidP="00773365">
            <w:pPr>
              <w:rPr>
                <w:rFonts w:eastAsia="Arial" w:cs="Arial"/>
              </w:rPr>
            </w:pPr>
            <w:r w:rsidRPr="00C67654">
              <w:rPr>
                <w:rFonts w:eastAsia="Arial" w:cs="Arial"/>
              </w:rPr>
              <w:t>Provide evidence that describes this process.</w:t>
            </w:r>
          </w:p>
          <w:p w14:paraId="43B76332" w14:textId="77777777" w:rsidR="004D29BA" w:rsidRPr="009E63B1" w:rsidRDefault="004D29BA" w:rsidP="00773365">
            <w:pPr>
              <w:rPr>
                <w:rFonts w:cs="Arial"/>
                <w:sz w:val="22"/>
                <w:szCs w:val="22"/>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9F552F6" w14:textId="77777777" w:rsidTr="00977C50">
        <w:tc>
          <w:tcPr>
            <w:tcW w:w="15026" w:type="dxa"/>
            <w:gridSpan w:val="5"/>
          </w:tcPr>
          <w:p w14:paraId="5FC8EB3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1DF8040" w14:textId="77777777" w:rsidTr="00977C50">
        <w:tc>
          <w:tcPr>
            <w:tcW w:w="2122" w:type="dxa"/>
            <w:gridSpan w:val="2"/>
          </w:tcPr>
          <w:p w14:paraId="137C6C01" w14:textId="5E4F66CD"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7482487" w14:textId="6BCBDF9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15AE116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C31F883" w14:textId="77777777" w:rsidTr="00977C50">
        <w:tc>
          <w:tcPr>
            <w:tcW w:w="2122" w:type="dxa"/>
            <w:gridSpan w:val="2"/>
          </w:tcPr>
          <w:p w14:paraId="0648088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47C888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88F4AB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36E72CA8"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500F21" w14:paraId="4E0E33D6" w14:textId="77777777" w:rsidTr="00977C50">
        <w:tc>
          <w:tcPr>
            <w:tcW w:w="4206" w:type="dxa"/>
            <w:gridSpan w:val="3"/>
            <w:shd w:val="clear" w:color="auto" w:fill="0070C0"/>
          </w:tcPr>
          <w:p w14:paraId="2417B5F9" w14:textId="77777777" w:rsidR="004D29BA" w:rsidRPr="006869BF" w:rsidRDefault="004D29BA" w:rsidP="006869BF">
            <w:pPr>
              <w:pStyle w:val="Heading3"/>
              <w:spacing w:before="0" w:after="0"/>
              <w:rPr>
                <w:bCs/>
              </w:rPr>
            </w:pPr>
            <w:bookmarkStart w:id="19" w:name="_Toc76109733"/>
            <w:bookmarkStart w:id="20" w:name="_Toc203140276"/>
            <w:bookmarkStart w:id="21" w:name="_Toc203140648"/>
            <w:r w:rsidRPr="006869BF">
              <w:lastRenderedPageBreak/>
              <w:t>Domain 3: Learning in the workplace</w:t>
            </w:r>
            <w:bookmarkEnd w:id="19"/>
            <w:bookmarkEnd w:id="20"/>
            <w:bookmarkEnd w:id="21"/>
          </w:p>
        </w:tc>
        <w:tc>
          <w:tcPr>
            <w:tcW w:w="10820" w:type="dxa"/>
            <w:gridSpan w:val="2"/>
            <w:shd w:val="clear" w:color="auto" w:fill="0070C0"/>
          </w:tcPr>
          <w:p w14:paraId="3CACD904" w14:textId="77777777" w:rsidR="004D29BA" w:rsidRPr="006869BF" w:rsidRDefault="004D29BA" w:rsidP="006869BF">
            <w:pPr>
              <w:rPr>
                <w:rFonts w:asciiTheme="minorHAnsi" w:hAnsiTheme="minorHAnsi" w:cstheme="minorHAnsi"/>
                <w:b/>
                <w:bCs/>
                <w:color w:val="FFFFFF" w:themeColor="text1"/>
                <w:sz w:val="28"/>
                <w:szCs w:val="28"/>
              </w:rPr>
            </w:pPr>
            <w:r w:rsidRPr="006869BF">
              <w:rPr>
                <w:rFonts w:asciiTheme="minorHAnsi" w:hAnsiTheme="minorHAnsi" w:cstheme="minorHAnsi"/>
                <w:b/>
                <w:bCs/>
                <w:color w:val="FFFFFF" w:themeColor="text1"/>
                <w:sz w:val="28"/>
                <w:szCs w:val="28"/>
              </w:rPr>
              <w:t>Narrative to rationalise how this is embedded in the programme</w:t>
            </w:r>
          </w:p>
        </w:tc>
      </w:tr>
      <w:tr w:rsidR="004D29BA" w:rsidRPr="00497011" w14:paraId="169B7CDA" w14:textId="77777777" w:rsidTr="00977C50">
        <w:tc>
          <w:tcPr>
            <w:tcW w:w="717" w:type="dxa"/>
          </w:tcPr>
          <w:p w14:paraId="11E77A3A" w14:textId="77777777" w:rsidR="004D29BA" w:rsidRPr="00497011" w:rsidRDefault="004D29BA" w:rsidP="00773365">
            <w:pPr>
              <w:pStyle w:val="NormalWeb"/>
              <w:shd w:val="clear" w:color="auto" w:fill="FFFFFF"/>
              <w:rPr>
                <w:rFonts w:ascii="Arial" w:hAnsi="Arial" w:cs="Arial"/>
              </w:rPr>
            </w:pPr>
            <w:r>
              <w:rPr>
                <w:rFonts w:ascii="Arial" w:hAnsi="Arial" w:cs="Arial"/>
              </w:rPr>
              <w:t>3.1</w:t>
            </w:r>
          </w:p>
        </w:tc>
        <w:tc>
          <w:tcPr>
            <w:tcW w:w="3489" w:type="dxa"/>
            <w:gridSpan w:val="2"/>
          </w:tcPr>
          <w:p w14:paraId="7848C29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is demonstrably responsive to employers’ requirements and expectations in its design and delivery. </w:t>
            </w:r>
          </w:p>
        </w:tc>
        <w:tc>
          <w:tcPr>
            <w:tcW w:w="10820" w:type="dxa"/>
            <w:gridSpan w:val="2"/>
          </w:tcPr>
          <w:p w14:paraId="1A5EB5B6" w14:textId="6DB230C3" w:rsidR="004D29BA" w:rsidRDefault="004D29BA" w:rsidP="00773365">
            <w:pPr>
              <w:rPr>
                <w:rFonts w:eastAsia="Arial" w:cs="Arial"/>
              </w:rPr>
            </w:pPr>
            <w:r w:rsidRPr="00C67654">
              <w:rPr>
                <w:rFonts w:eastAsia="Arial" w:cs="Arial"/>
              </w:rPr>
              <w:t>Provide evidence that specifically relates to how employers’ requirements and expectations are embedded in the program</w:t>
            </w:r>
            <w:r w:rsidR="002F4979">
              <w:rPr>
                <w:rFonts w:eastAsia="Arial" w:cs="Arial"/>
              </w:rPr>
              <w:t>me</w:t>
            </w:r>
            <w:r w:rsidRPr="00C67654">
              <w:rPr>
                <w:rFonts w:eastAsia="Arial" w:cs="Arial"/>
              </w:rPr>
              <w:t xml:space="preserve"> design and delivery</w:t>
            </w:r>
            <w:r w:rsidR="002F4979">
              <w:rPr>
                <w:rFonts w:eastAsia="Arial" w:cs="Arial"/>
              </w:rPr>
              <w:t>,</w:t>
            </w:r>
            <w:r w:rsidRPr="00C67654">
              <w:rPr>
                <w:rFonts w:eastAsia="Arial" w:cs="Arial"/>
              </w:rPr>
              <w:t xml:space="preserve"> including any patient and public involvement and feedback.</w:t>
            </w:r>
            <w:r>
              <w:rPr>
                <w:rFonts w:eastAsia="Arial" w:cs="Arial"/>
              </w:rPr>
              <w:t xml:space="preserve"> </w:t>
            </w:r>
          </w:p>
          <w:p w14:paraId="3E6DD54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cally relates to how employers’ requirements and expectations are embedded in the program design and delivery including any patient/service user input and feedback."/>
                  <w:statusText w:type="text" w:val="Provide evidence that relates to how employers’ requirements and expectations are embedded (including   any patient input &amp; feedback)"/>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98028C1" w14:textId="77777777" w:rsidTr="00977C50">
        <w:tc>
          <w:tcPr>
            <w:tcW w:w="15026" w:type="dxa"/>
            <w:gridSpan w:val="5"/>
          </w:tcPr>
          <w:p w14:paraId="6611874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B51DC7F" w14:textId="77777777" w:rsidTr="00977C50">
        <w:tc>
          <w:tcPr>
            <w:tcW w:w="2122" w:type="dxa"/>
            <w:gridSpan w:val="2"/>
          </w:tcPr>
          <w:p w14:paraId="54A84C27" w14:textId="35ED725B"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77E5E6A" w14:textId="45098E52"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5F8F81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05A6815" w14:textId="77777777" w:rsidTr="00977C50">
        <w:tc>
          <w:tcPr>
            <w:tcW w:w="2122" w:type="dxa"/>
            <w:gridSpan w:val="2"/>
          </w:tcPr>
          <w:p w14:paraId="6E84EE0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CAD0A2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56AE18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9253369" w14:textId="77777777" w:rsidTr="00977C50">
        <w:tc>
          <w:tcPr>
            <w:tcW w:w="717" w:type="dxa"/>
          </w:tcPr>
          <w:p w14:paraId="6757D361" w14:textId="77777777" w:rsidR="004D29BA" w:rsidRPr="00FE24F1" w:rsidRDefault="004D29BA" w:rsidP="00773365">
            <w:pPr>
              <w:pStyle w:val="NormalWeb"/>
              <w:shd w:val="clear" w:color="auto" w:fill="FFFFFF"/>
              <w:rPr>
                <w:rFonts w:ascii="Arial" w:hAnsi="Arial" w:cs="Arial"/>
                <w:color w:val="231F20" w:themeColor="background1"/>
              </w:rPr>
            </w:pPr>
            <w:r w:rsidRPr="00FE24F1">
              <w:rPr>
                <w:rFonts w:ascii="Arial" w:hAnsi="Arial" w:cs="Arial"/>
                <w:color w:val="231F20" w:themeColor="background1"/>
              </w:rPr>
              <w:t>3.2</w:t>
            </w:r>
          </w:p>
        </w:tc>
        <w:tc>
          <w:tcPr>
            <w:tcW w:w="3489" w:type="dxa"/>
            <w:gridSpan w:val="2"/>
          </w:tcPr>
          <w:p w14:paraId="2F5523B4" w14:textId="77777777" w:rsidR="004D29BA" w:rsidRPr="00FE24F1" w:rsidRDefault="004D29BA" w:rsidP="00773365">
            <w:pPr>
              <w:tabs>
                <w:tab w:val="left" w:pos="474"/>
              </w:tabs>
              <w:spacing w:line="259" w:lineRule="auto"/>
              <w:rPr>
                <w:rFonts w:cs="Arial"/>
                <w:color w:val="231F20" w:themeColor="background1"/>
              </w:rPr>
            </w:pPr>
            <w:r w:rsidRPr="00FE24F1">
              <w:rPr>
                <w:rFonts w:cs="Arial"/>
                <w:color w:val="231F20" w:themeColor="background1"/>
              </w:rPr>
              <w:t>The assessment of the learning in the workplace component is clearly articulated in the programme specification and this component contributes to the overall award.</w:t>
            </w:r>
          </w:p>
        </w:tc>
        <w:tc>
          <w:tcPr>
            <w:tcW w:w="10820" w:type="dxa"/>
            <w:gridSpan w:val="2"/>
          </w:tcPr>
          <w:p w14:paraId="704786B5" w14:textId="77777777" w:rsidR="004D29BA" w:rsidRPr="00C67654" w:rsidRDefault="004D29BA" w:rsidP="00773365">
            <w:pPr>
              <w:rPr>
                <w:rFonts w:eastAsia="Arial" w:cs="Arial"/>
              </w:rPr>
            </w:pPr>
            <w:r w:rsidRPr="00C67654">
              <w:rPr>
                <w:rFonts w:eastAsia="Arial" w:cs="Arial"/>
              </w:rPr>
              <w:t xml:space="preserve">Provide evidence that specifically relates to how the learning in the workplace component contributes and how it is assessed. This is normally undertaken using a tripartite assessment and the completion of a workplace portfolio. </w:t>
            </w:r>
          </w:p>
          <w:p w14:paraId="0307B13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cally relates to how the learning in the workplace component contributes and how it is assessed.&#10;This is normally undertaken using a tripartite assessment and the completion of a workplace portfolio.&#10;"/>
                  <w:statusText w:type="text" w:val="Provide evidence that relates to how the learning in the workplace component contributes and is assessed.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6F8DC6B" w14:textId="77777777" w:rsidTr="00977C50">
        <w:tc>
          <w:tcPr>
            <w:tcW w:w="15026" w:type="dxa"/>
            <w:gridSpan w:val="5"/>
          </w:tcPr>
          <w:p w14:paraId="03322D1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E874DE7" w14:textId="77777777" w:rsidTr="00977C50">
        <w:tc>
          <w:tcPr>
            <w:tcW w:w="2122" w:type="dxa"/>
            <w:gridSpan w:val="2"/>
          </w:tcPr>
          <w:p w14:paraId="042CC187" w14:textId="14C9177D"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4091B8E" w14:textId="64B4F14D"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C72E35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582D94B" w14:textId="77777777" w:rsidTr="00977C50">
        <w:tc>
          <w:tcPr>
            <w:tcW w:w="2122" w:type="dxa"/>
            <w:gridSpan w:val="2"/>
          </w:tcPr>
          <w:p w14:paraId="37C4689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4ED424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D13391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2C0FC8B" w14:textId="77777777" w:rsidTr="00977C50">
        <w:tc>
          <w:tcPr>
            <w:tcW w:w="717" w:type="dxa"/>
          </w:tcPr>
          <w:p w14:paraId="07D6B7DD" w14:textId="77777777" w:rsidR="004D29BA" w:rsidRPr="00497011" w:rsidRDefault="004D29BA" w:rsidP="00773365">
            <w:pPr>
              <w:pStyle w:val="NormalWeb"/>
              <w:shd w:val="clear" w:color="auto" w:fill="FFFFFF"/>
              <w:rPr>
                <w:rFonts w:ascii="Arial" w:hAnsi="Arial" w:cs="Arial"/>
              </w:rPr>
            </w:pPr>
            <w:r w:rsidRPr="006779B7">
              <w:rPr>
                <w:rFonts w:ascii="Arial" w:hAnsi="Arial" w:cs="Arial"/>
              </w:rPr>
              <w:t>3.3</w:t>
            </w:r>
          </w:p>
        </w:tc>
        <w:tc>
          <w:tcPr>
            <w:tcW w:w="3489" w:type="dxa"/>
            <w:gridSpan w:val="2"/>
          </w:tcPr>
          <w:p w14:paraId="535853CE"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Employer</w:t>
            </w:r>
            <w:r>
              <w:rPr>
                <w:rFonts w:ascii="Arial" w:hAnsi="Arial" w:cs="Arial"/>
              </w:rPr>
              <w:t xml:space="preserve"> and Service Commissioner </w:t>
            </w:r>
            <w:r w:rsidRPr="00497011">
              <w:rPr>
                <w:rFonts w:ascii="Arial" w:hAnsi="Arial" w:cs="Arial"/>
              </w:rPr>
              <w:t xml:space="preserve">perspectives are actively sought at all programme stages, including in relation to; </w:t>
            </w:r>
          </w:p>
          <w:p w14:paraId="7E93DA5A" w14:textId="31F3437A"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p</w:t>
            </w:r>
            <w:r w:rsidR="004D29BA" w:rsidRPr="00497011">
              <w:rPr>
                <w:rFonts w:ascii="Arial" w:hAnsi="Arial" w:cs="Arial"/>
              </w:rPr>
              <w:t xml:space="preserve">riority learning and development areas to meet patient, service delivery and workforce development needs </w:t>
            </w:r>
          </w:p>
          <w:p w14:paraId="092CAAB5" w14:textId="5E30563E"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lastRenderedPageBreak/>
              <w:t>o</w:t>
            </w:r>
            <w:r w:rsidR="004D29BA" w:rsidRPr="00497011">
              <w:rPr>
                <w:rFonts w:ascii="Arial" w:hAnsi="Arial" w:cs="Arial"/>
              </w:rPr>
              <w:t xml:space="preserve">ptimising support for </w:t>
            </w:r>
            <w:r w:rsidR="004D29BA">
              <w:rPr>
                <w:rFonts w:ascii="Arial" w:hAnsi="Arial" w:cs="Arial"/>
              </w:rPr>
              <w:t>learning in the workplace</w:t>
            </w:r>
          </w:p>
          <w:p w14:paraId="119D868C" w14:textId="0B733E7E" w:rsidR="004D29BA" w:rsidRPr="00F90D2E" w:rsidRDefault="0015176D" w:rsidP="00773365">
            <w:pPr>
              <w:pStyle w:val="NormalWeb"/>
              <w:numPr>
                <w:ilvl w:val="0"/>
                <w:numId w:val="16"/>
              </w:numPr>
              <w:shd w:val="clear" w:color="auto" w:fill="FFFFFF"/>
              <w:rPr>
                <w:rFonts w:ascii="Arial" w:hAnsi="Arial" w:cs="Arial"/>
              </w:rPr>
            </w:pPr>
            <w:r>
              <w:rPr>
                <w:rFonts w:ascii="Arial" w:hAnsi="Arial" w:cs="Arial"/>
              </w:rPr>
              <w:t>c</w:t>
            </w:r>
            <w:r w:rsidR="004D29BA" w:rsidRPr="00497011">
              <w:rPr>
                <w:rFonts w:ascii="Arial" w:hAnsi="Arial" w:cs="Arial"/>
              </w:rPr>
              <w:t xml:space="preserve">ommunication between the learner, </w:t>
            </w:r>
            <w:r w:rsidR="004D29BA">
              <w:rPr>
                <w:rFonts w:ascii="Arial" w:hAnsi="Arial" w:cs="Arial"/>
              </w:rPr>
              <w:t>work-based learning</w:t>
            </w:r>
            <w:r w:rsidR="004D29BA" w:rsidRPr="00497011">
              <w:rPr>
                <w:rFonts w:ascii="Arial" w:hAnsi="Arial" w:cs="Arial"/>
              </w:rPr>
              <w:t xml:space="preserve"> supervisor(s) and </w:t>
            </w:r>
            <w:r w:rsidR="004D29BA" w:rsidRPr="00F90D2E">
              <w:rPr>
                <w:rFonts w:ascii="Arial" w:hAnsi="Arial" w:cs="Arial"/>
              </w:rPr>
              <w:t xml:space="preserve">education provider </w:t>
            </w:r>
          </w:p>
          <w:p w14:paraId="633F6374" w14:textId="7987BC93"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o</w:t>
            </w:r>
            <w:r w:rsidR="004D29BA" w:rsidRPr="00497011">
              <w:rPr>
                <w:rFonts w:ascii="Arial" w:hAnsi="Arial" w:cs="Arial"/>
              </w:rPr>
              <w:t xml:space="preserve">vercoming potential barriers to work-based learning and its quality </w:t>
            </w:r>
          </w:p>
        </w:tc>
        <w:tc>
          <w:tcPr>
            <w:tcW w:w="10820" w:type="dxa"/>
            <w:gridSpan w:val="2"/>
          </w:tcPr>
          <w:p w14:paraId="11D734A2" w14:textId="77777777" w:rsidR="004D29BA" w:rsidRPr="00C67654" w:rsidRDefault="004D29BA" w:rsidP="00773365">
            <w:pPr>
              <w:rPr>
                <w:rFonts w:eastAsia="Arial" w:cs="Arial"/>
              </w:rPr>
            </w:pPr>
            <w:r w:rsidRPr="00C67654">
              <w:rPr>
                <w:rFonts w:eastAsia="Arial" w:cs="Arial"/>
              </w:rPr>
              <w:lastRenderedPageBreak/>
              <w:t>Provide evidence for each of the bulleted points.</w:t>
            </w:r>
          </w:p>
          <w:p w14:paraId="080AD604"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each of the bulleted points."/>
                  <w:statusText w:type="text" w:val="Provide evidence for each of the bulleted poi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3A6CBC" w14:textId="77777777" w:rsidTr="00977C50">
        <w:tc>
          <w:tcPr>
            <w:tcW w:w="15026" w:type="dxa"/>
            <w:gridSpan w:val="5"/>
          </w:tcPr>
          <w:p w14:paraId="60A536F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FA45BD4" w14:textId="77777777" w:rsidTr="00977C50">
        <w:tc>
          <w:tcPr>
            <w:tcW w:w="2122" w:type="dxa"/>
            <w:gridSpan w:val="2"/>
          </w:tcPr>
          <w:p w14:paraId="056A3B52" w14:textId="11F6CDB1"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7727627" w14:textId="0D839604"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5D2BAD4D"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3FDEF47" w14:textId="77777777" w:rsidTr="00977C50">
        <w:tc>
          <w:tcPr>
            <w:tcW w:w="2122" w:type="dxa"/>
            <w:gridSpan w:val="2"/>
          </w:tcPr>
          <w:p w14:paraId="0F63D3B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3BD1AE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8BE9F9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D439CB1" w14:textId="77777777" w:rsidTr="00977C50">
        <w:tc>
          <w:tcPr>
            <w:tcW w:w="717" w:type="dxa"/>
          </w:tcPr>
          <w:p w14:paraId="0FD134D6" w14:textId="77777777" w:rsidR="004D29BA" w:rsidRPr="00497011" w:rsidRDefault="004D29BA" w:rsidP="00773365">
            <w:pPr>
              <w:pStyle w:val="NormalWeb"/>
              <w:shd w:val="clear" w:color="auto" w:fill="FFFFFF"/>
              <w:rPr>
                <w:rFonts w:ascii="Arial" w:hAnsi="Arial" w:cs="Arial"/>
              </w:rPr>
            </w:pPr>
            <w:r>
              <w:rPr>
                <w:rFonts w:ascii="Arial" w:hAnsi="Arial" w:cs="Arial"/>
              </w:rPr>
              <w:t>3.4</w:t>
            </w:r>
          </w:p>
        </w:tc>
        <w:tc>
          <w:tcPr>
            <w:tcW w:w="3489" w:type="dxa"/>
            <w:gridSpan w:val="2"/>
          </w:tcPr>
          <w:p w14:paraId="67E4B880"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team keeps the </w:t>
            </w:r>
            <w:r>
              <w:rPr>
                <w:rFonts w:ascii="Arial" w:hAnsi="Arial" w:cs="Arial"/>
              </w:rPr>
              <w:t>individual’s learning in the workplace</w:t>
            </w:r>
            <w:r w:rsidRPr="00497011">
              <w:rPr>
                <w:rFonts w:ascii="Arial" w:hAnsi="Arial" w:cs="Arial"/>
              </w:rPr>
              <w:t xml:space="preserve"> under regular review and has processes in place to address emergent issues and needs. </w:t>
            </w:r>
          </w:p>
        </w:tc>
        <w:tc>
          <w:tcPr>
            <w:tcW w:w="10820" w:type="dxa"/>
            <w:gridSpan w:val="2"/>
          </w:tcPr>
          <w:p w14:paraId="4C8700A2" w14:textId="77777777" w:rsidR="004D29BA" w:rsidRDefault="004D29BA" w:rsidP="00773365">
            <w:pPr>
              <w:spacing w:after="1"/>
            </w:pPr>
            <w:r w:rsidRPr="00C67654">
              <w:rPr>
                <w:rFonts w:eastAsia="Arial" w:cs="Arial"/>
              </w:rPr>
              <w:t xml:space="preserve">Provide evidence that describes how the process of work-based assessment is reviewed. </w:t>
            </w:r>
          </w:p>
          <w:p w14:paraId="72302389" w14:textId="77777777" w:rsidR="004D29BA" w:rsidRPr="00C67654" w:rsidRDefault="004D29BA" w:rsidP="00773365">
            <w:pPr>
              <w:rPr>
                <w:rFonts w:eastAsia="Arial" w:cs="Arial"/>
              </w:rPr>
            </w:pPr>
            <w:r w:rsidRPr="00C67654">
              <w:rPr>
                <w:rFonts w:eastAsia="Arial" w:cs="Arial"/>
              </w:rPr>
              <w:t>The assessment of the learning in the work-place component is clearly articulated in the programme specification and how it contributes to the overall award.</w:t>
            </w:r>
          </w:p>
          <w:p w14:paraId="3BD0330F"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e process of work-based assessment is reviewed.&#10;&#10;The assessment of the learning in the work-place component is clearly articulated in the programme specification and how it contributes to the overall award."/>
                  <w:statusText w:type="text" w:val="Provide evidence that describes how the process of work-based assessment is reviewed."/>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9462E39" w14:textId="77777777" w:rsidTr="00977C50">
        <w:tc>
          <w:tcPr>
            <w:tcW w:w="15026" w:type="dxa"/>
            <w:gridSpan w:val="5"/>
          </w:tcPr>
          <w:p w14:paraId="65DF0EC3"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437C80F" w14:textId="77777777" w:rsidTr="00977C50">
        <w:tc>
          <w:tcPr>
            <w:tcW w:w="2122" w:type="dxa"/>
            <w:gridSpan w:val="2"/>
          </w:tcPr>
          <w:p w14:paraId="54682350" w14:textId="0CF225A0"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A1F8F67" w14:textId="150B363F"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67CD260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6D596E4" w14:textId="77777777" w:rsidTr="00977C50">
        <w:tc>
          <w:tcPr>
            <w:tcW w:w="2122" w:type="dxa"/>
            <w:gridSpan w:val="2"/>
          </w:tcPr>
          <w:p w14:paraId="2B02BD2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31FEC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AC731F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AA16515" w14:textId="77777777" w:rsidTr="00977C50">
        <w:tc>
          <w:tcPr>
            <w:tcW w:w="717" w:type="dxa"/>
          </w:tcPr>
          <w:p w14:paraId="2B0A9CD2" w14:textId="77777777" w:rsidR="004D29BA" w:rsidRPr="00497011" w:rsidRDefault="004D29BA" w:rsidP="00773365">
            <w:pPr>
              <w:pStyle w:val="NormalWeb"/>
              <w:shd w:val="clear" w:color="auto" w:fill="FFFFFF"/>
              <w:rPr>
                <w:rFonts w:ascii="Arial" w:hAnsi="Arial" w:cs="Arial"/>
              </w:rPr>
            </w:pPr>
            <w:r>
              <w:rPr>
                <w:rFonts w:ascii="Arial" w:hAnsi="Arial" w:cs="Arial"/>
              </w:rPr>
              <w:t>3.5</w:t>
            </w:r>
          </w:p>
        </w:tc>
        <w:tc>
          <w:tcPr>
            <w:tcW w:w="3489" w:type="dxa"/>
            <w:gridSpan w:val="2"/>
          </w:tcPr>
          <w:p w14:paraId="512EDEA8"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learning</w:t>
            </w:r>
            <w:r>
              <w:rPr>
                <w:rFonts w:ascii="Arial" w:hAnsi="Arial" w:cs="Arial"/>
              </w:rPr>
              <w:t xml:space="preserve"> in the workplace</w:t>
            </w:r>
            <w:r w:rsidRPr="00497011">
              <w:rPr>
                <w:rFonts w:ascii="Arial" w:hAnsi="Arial" w:cs="Arial"/>
              </w:rPr>
              <w:t xml:space="preserve"> experience created within the programme is appropriate to the breadth of learners’ individual needs while being in line with the programme’s intended learning outcomes. </w:t>
            </w:r>
          </w:p>
        </w:tc>
        <w:tc>
          <w:tcPr>
            <w:tcW w:w="10820" w:type="dxa"/>
            <w:gridSpan w:val="2"/>
          </w:tcPr>
          <w:p w14:paraId="0E20BFFB" w14:textId="77777777" w:rsidR="004D29BA" w:rsidRPr="00C67654" w:rsidRDefault="004D29BA" w:rsidP="00773365">
            <w:pPr>
              <w:rPr>
                <w:rFonts w:eastAsia="Arial" w:cs="Arial"/>
              </w:rPr>
            </w:pPr>
            <w:r w:rsidRPr="00C67654">
              <w:rPr>
                <w:rFonts w:eastAsia="Arial" w:cs="Arial"/>
              </w:rPr>
              <w:t xml:space="preserve">Provide evidence that describes how the learners’ individual needs are met. </w:t>
            </w:r>
          </w:p>
          <w:p w14:paraId="1971B7B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e learners’ individual needs are met."/>
                  <w:statusText w:type="text" w:val="Provide evidence that describes how the learners’ individual needs are me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C25B0D9" w14:textId="77777777" w:rsidTr="00977C50">
        <w:tc>
          <w:tcPr>
            <w:tcW w:w="15026" w:type="dxa"/>
            <w:gridSpan w:val="5"/>
          </w:tcPr>
          <w:p w14:paraId="5CAFB7A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22" w:name="_Hlk203041819"/>
            <w:r w:rsidRPr="00C67654">
              <w:rPr>
                <w:rFonts w:ascii="Arial" w:hAnsi="Arial" w:cs="Arial"/>
                <w:iCs/>
                <w:color w:val="auto"/>
                <w:lang w:val="en-US"/>
              </w:rPr>
              <w:t>Evidence:</w:t>
            </w:r>
          </w:p>
        </w:tc>
      </w:tr>
      <w:tr w:rsidR="004D29BA" w:rsidRPr="00842EE9" w14:paraId="41838B1E" w14:textId="77777777" w:rsidTr="00977C50">
        <w:tc>
          <w:tcPr>
            <w:tcW w:w="2122" w:type="dxa"/>
            <w:gridSpan w:val="2"/>
          </w:tcPr>
          <w:p w14:paraId="2CFE6899" w14:textId="58A7D837"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6FF8169" w14:textId="50D2793D"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03146C1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8B74937" w14:textId="77777777" w:rsidTr="00977C50">
        <w:tc>
          <w:tcPr>
            <w:tcW w:w="2122" w:type="dxa"/>
            <w:gridSpan w:val="2"/>
          </w:tcPr>
          <w:p w14:paraId="6E7CD2C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5AF9ED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7D6EA4D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5B7D802" w14:textId="77777777" w:rsidTr="00977C50">
        <w:tc>
          <w:tcPr>
            <w:tcW w:w="717" w:type="dxa"/>
          </w:tcPr>
          <w:p w14:paraId="4A808CEF" w14:textId="77777777" w:rsidR="004D29BA" w:rsidRPr="00497011" w:rsidRDefault="004D29BA" w:rsidP="00773365">
            <w:pPr>
              <w:pStyle w:val="NormalWeb"/>
              <w:shd w:val="clear" w:color="auto" w:fill="FFFFFF"/>
              <w:rPr>
                <w:rFonts w:ascii="Arial" w:hAnsi="Arial" w:cs="Arial"/>
              </w:rPr>
            </w:pPr>
            <w:r>
              <w:rPr>
                <w:rFonts w:ascii="Arial" w:hAnsi="Arial" w:cs="Arial"/>
              </w:rPr>
              <w:lastRenderedPageBreak/>
              <w:t>3.6</w:t>
            </w:r>
          </w:p>
        </w:tc>
        <w:tc>
          <w:tcPr>
            <w:tcW w:w="3489" w:type="dxa"/>
            <w:gridSpan w:val="2"/>
          </w:tcPr>
          <w:p w14:paraId="40AB9161" w14:textId="77777777" w:rsidR="004D29BA" w:rsidRDefault="004D29BA" w:rsidP="00773365">
            <w:pPr>
              <w:pStyle w:val="NormalWeb"/>
              <w:shd w:val="clear" w:color="auto" w:fill="FFFFFF"/>
              <w:rPr>
                <w:rFonts w:ascii="Arial" w:hAnsi="Arial" w:cs="Arial"/>
              </w:rPr>
            </w:pPr>
            <w:r w:rsidRPr="00497011">
              <w:rPr>
                <w:rFonts w:ascii="Arial" w:hAnsi="Arial" w:cs="Arial"/>
              </w:rPr>
              <w:t>Each learner has a designated supervisor/s for the programme’s duration who</w:t>
            </w:r>
            <w:r>
              <w:rPr>
                <w:rFonts w:ascii="Arial" w:hAnsi="Arial" w:cs="Arial"/>
              </w:rPr>
              <w:t>:</w:t>
            </w:r>
          </w:p>
          <w:p w14:paraId="10F506F0" w14:textId="0E717CA1" w:rsidR="004D29BA" w:rsidRDefault="0015176D" w:rsidP="00773365">
            <w:pPr>
              <w:pStyle w:val="NormalWeb"/>
              <w:numPr>
                <w:ilvl w:val="0"/>
                <w:numId w:val="20"/>
              </w:numPr>
              <w:shd w:val="clear" w:color="auto" w:fill="FFFFFF"/>
              <w:rPr>
                <w:rFonts w:ascii="Arial" w:hAnsi="Arial" w:cs="Arial"/>
              </w:rPr>
            </w:pPr>
            <w:r>
              <w:rPr>
                <w:rFonts w:ascii="Arial" w:hAnsi="Arial" w:cs="Arial"/>
              </w:rPr>
              <w:t>h</w:t>
            </w:r>
            <w:r w:rsidR="004D29BA" w:rsidRPr="00497011">
              <w:rPr>
                <w:rFonts w:ascii="Arial" w:hAnsi="Arial" w:cs="Arial"/>
              </w:rPr>
              <w:t xml:space="preserve">as the requisite personal knowledge and skill at </w:t>
            </w:r>
            <w:r w:rsidR="004D29BA">
              <w:rPr>
                <w:rFonts w:ascii="Arial" w:hAnsi="Arial" w:cs="Arial"/>
              </w:rPr>
              <w:t xml:space="preserve">Advanced </w:t>
            </w:r>
            <w:r w:rsidR="004D29BA" w:rsidRPr="00497011">
              <w:rPr>
                <w:rFonts w:ascii="Arial" w:hAnsi="Arial" w:cs="Arial"/>
              </w:rPr>
              <w:t>P</w:t>
            </w:r>
            <w:r w:rsidR="004D29BA">
              <w:rPr>
                <w:rFonts w:ascii="Arial" w:hAnsi="Arial" w:cs="Arial"/>
              </w:rPr>
              <w:t>ractice</w:t>
            </w:r>
            <w:r w:rsidR="004D29BA" w:rsidRPr="00497011">
              <w:rPr>
                <w:rFonts w:ascii="Arial" w:hAnsi="Arial" w:cs="Arial"/>
              </w:rPr>
              <w:t xml:space="preserve"> level to act in this role </w:t>
            </w:r>
          </w:p>
          <w:p w14:paraId="2317F0B8" w14:textId="32D6CE1A" w:rsidR="004D29BA" w:rsidRPr="00497011" w:rsidRDefault="0015176D" w:rsidP="00773365">
            <w:pPr>
              <w:pStyle w:val="NormalWeb"/>
              <w:numPr>
                <w:ilvl w:val="0"/>
                <w:numId w:val="20"/>
              </w:numPr>
              <w:shd w:val="clear" w:color="auto" w:fill="FFFFFF"/>
              <w:rPr>
                <w:rFonts w:ascii="Arial" w:hAnsi="Arial" w:cs="Arial"/>
              </w:rPr>
            </w:pPr>
            <w:r>
              <w:rPr>
                <w:rFonts w:ascii="Arial" w:hAnsi="Arial" w:cs="Arial"/>
              </w:rPr>
              <w:t>c</w:t>
            </w:r>
            <w:r w:rsidR="004D29BA" w:rsidRPr="00497011">
              <w:rPr>
                <w:rFonts w:ascii="Arial" w:hAnsi="Arial" w:cs="Arial"/>
              </w:rPr>
              <w:t xml:space="preserve">an oversee and advise on individual learning needs and progression </w:t>
            </w:r>
          </w:p>
        </w:tc>
        <w:tc>
          <w:tcPr>
            <w:tcW w:w="10820" w:type="dxa"/>
            <w:gridSpan w:val="2"/>
          </w:tcPr>
          <w:p w14:paraId="687A79EA" w14:textId="13F0F099" w:rsidR="004D29BA" w:rsidRPr="00C67654" w:rsidRDefault="004D29BA" w:rsidP="00773365">
            <w:pPr>
              <w:rPr>
                <w:rFonts w:eastAsia="Arial" w:cs="Arial"/>
              </w:rPr>
            </w:pPr>
            <w:r w:rsidRPr="00C67654">
              <w:rPr>
                <w:rFonts w:eastAsia="Arial" w:cs="Arial"/>
              </w:rPr>
              <w:t xml:space="preserve">Provide supervision standards and handbooks/guidance provided by the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 to supervisors specifically in relation to developing the Advancing Practice role. Indicate where in the programme structure the role of supervision is articulated.</w:t>
            </w:r>
          </w:p>
          <w:p w14:paraId="3DA3F341" w14:textId="77777777" w:rsidR="004D29BA" w:rsidRPr="00497011" w:rsidRDefault="004D29BA" w:rsidP="00773365">
            <w:pPr>
              <w:rPr>
                <w:rFonts w:cs="Arial"/>
              </w:rPr>
            </w:pPr>
            <w:r>
              <w:rPr>
                <w:rFonts w:cs="Arial"/>
                <w:lang w:val="en-US"/>
              </w:rPr>
              <w:fldChar w:fldCharType="begin">
                <w:ffData>
                  <w:name w:val=""/>
                  <w:enabled/>
                  <w:calcOnExit w:val="0"/>
                  <w:helpText w:type="text" w:val="Provide supervision standards and handbooks/guidance &#10;provided by the HEI to supervisors specifically in relation to developing the Advancing Practice role. &#10;Indicate where in the programme structure the role of supervision is articuated."/>
                  <w:statusText w:type="text" w:val="Provide supervision standards and handbooks/guidance   provided by the HEI to supervisors relation to developing the AP rol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352475C" w14:textId="77777777" w:rsidTr="00977C50">
        <w:tc>
          <w:tcPr>
            <w:tcW w:w="15026" w:type="dxa"/>
            <w:gridSpan w:val="5"/>
          </w:tcPr>
          <w:p w14:paraId="08E6A4F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8D1744B" w14:textId="77777777" w:rsidTr="00977C50">
        <w:tc>
          <w:tcPr>
            <w:tcW w:w="2122" w:type="dxa"/>
            <w:gridSpan w:val="2"/>
          </w:tcPr>
          <w:p w14:paraId="5688426D" w14:textId="40A8A6A9"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4693DAB" w14:textId="55BE73E3"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146F9C7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2D5BDE2" w14:textId="77777777" w:rsidTr="00977C50">
        <w:tc>
          <w:tcPr>
            <w:tcW w:w="2122" w:type="dxa"/>
            <w:gridSpan w:val="2"/>
          </w:tcPr>
          <w:p w14:paraId="3667218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D7E58C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320226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FB96432" w14:textId="77777777" w:rsidTr="00977C50">
        <w:tc>
          <w:tcPr>
            <w:tcW w:w="717" w:type="dxa"/>
          </w:tcPr>
          <w:p w14:paraId="3CE284D5" w14:textId="77777777" w:rsidR="004D29BA" w:rsidRPr="00497011" w:rsidRDefault="004D29BA" w:rsidP="00773365">
            <w:pPr>
              <w:pStyle w:val="NormalWeb"/>
              <w:shd w:val="clear" w:color="auto" w:fill="FFFFFF"/>
              <w:rPr>
                <w:rFonts w:ascii="Arial" w:hAnsi="Arial" w:cs="Arial"/>
              </w:rPr>
            </w:pPr>
            <w:r>
              <w:rPr>
                <w:rFonts w:ascii="Arial" w:hAnsi="Arial" w:cs="Arial"/>
              </w:rPr>
              <w:t>3.7</w:t>
            </w:r>
          </w:p>
        </w:tc>
        <w:tc>
          <w:tcPr>
            <w:tcW w:w="3489" w:type="dxa"/>
            <w:gridSpan w:val="2"/>
          </w:tcPr>
          <w:p w14:paraId="590EB146" w14:textId="77777777" w:rsidR="004D29BA" w:rsidRPr="00497011" w:rsidRDefault="004D29BA" w:rsidP="00773365">
            <w:pPr>
              <w:pStyle w:val="NormalWeb"/>
              <w:shd w:val="clear" w:color="auto" w:fill="FFFFFF"/>
              <w:spacing w:before="0" w:beforeAutospacing="0"/>
              <w:rPr>
                <w:rFonts w:ascii="Arial" w:hAnsi="Arial" w:cs="Arial"/>
              </w:rPr>
            </w:pPr>
            <w:r w:rsidRPr="00497011">
              <w:rPr>
                <w:rFonts w:ascii="Arial" w:hAnsi="Arial" w:cs="Arial"/>
              </w:rPr>
              <w:t xml:space="preserve">The programme team provides employers and supervisors with guidance on the responsibilities and expectations of taking on the supervisor role. </w:t>
            </w:r>
          </w:p>
        </w:tc>
        <w:tc>
          <w:tcPr>
            <w:tcW w:w="10820" w:type="dxa"/>
            <w:gridSpan w:val="2"/>
          </w:tcPr>
          <w:p w14:paraId="23B3B8BA" w14:textId="4DC7F773" w:rsidR="004D29BA" w:rsidRPr="00C67654" w:rsidRDefault="004D29BA" w:rsidP="00773365">
            <w:pPr>
              <w:rPr>
                <w:rFonts w:eastAsia="Arial" w:cs="Arial"/>
              </w:rPr>
            </w:pPr>
            <w:r w:rsidRPr="00C67654">
              <w:rPr>
                <w:rFonts w:eastAsia="Arial" w:cs="Arial"/>
              </w:rPr>
              <w:t xml:space="preserve">Provide supervision standards and handbooks/guidance provided by the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 to supervisors.</w:t>
            </w:r>
          </w:p>
          <w:p w14:paraId="40C2796F" w14:textId="77777777" w:rsidR="004D29BA" w:rsidRPr="00497011" w:rsidRDefault="004D29BA" w:rsidP="00773365">
            <w:pPr>
              <w:rPr>
                <w:rFonts w:cs="Arial"/>
              </w:rPr>
            </w:pPr>
            <w:r>
              <w:rPr>
                <w:rFonts w:cs="Arial"/>
                <w:lang w:val="en-US"/>
              </w:rPr>
              <w:fldChar w:fldCharType="begin">
                <w:ffData>
                  <w:name w:val=""/>
                  <w:enabled/>
                  <w:calcOnExit w:val="0"/>
                  <w:helpText w:type="text" w:val="Provide supervision standards and handbooks/guidance provided by the HEI to supervisors."/>
                  <w:statusText w:type="text" w:val="Provide supervision standards and handbooks/guidance provided by the HEI to superviso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1BAD9D7" w14:textId="77777777" w:rsidTr="00977C50">
        <w:tc>
          <w:tcPr>
            <w:tcW w:w="15026" w:type="dxa"/>
            <w:gridSpan w:val="5"/>
          </w:tcPr>
          <w:p w14:paraId="0645E04F"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D4E31FE" w14:textId="77777777" w:rsidTr="00977C50">
        <w:tc>
          <w:tcPr>
            <w:tcW w:w="2122" w:type="dxa"/>
            <w:gridSpan w:val="2"/>
          </w:tcPr>
          <w:p w14:paraId="3843EE37" w14:textId="43DC9B7F"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116770B" w14:textId="2A96921B"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75E1AA4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94CECC4" w14:textId="77777777" w:rsidTr="00977C50">
        <w:tc>
          <w:tcPr>
            <w:tcW w:w="2122" w:type="dxa"/>
            <w:gridSpan w:val="2"/>
          </w:tcPr>
          <w:p w14:paraId="6BE0D3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10B4E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AF94EB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F13A773" w14:textId="77777777" w:rsidTr="00977C50">
        <w:tc>
          <w:tcPr>
            <w:tcW w:w="717" w:type="dxa"/>
          </w:tcPr>
          <w:p w14:paraId="6723D678" w14:textId="77777777" w:rsidR="004D29BA" w:rsidRPr="00497011" w:rsidRDefault="004D29BA" w:rsidP="00773365">
            <w:pPr>
              <w:pStyle w:val="NormalWeb"/>
              <w:shd w:val="clear" w:color="auto" w:fill="FFFFFF"/>
              <w:rPr>
                <w:rFonts w:ascii="Arial" w:hAnsi="Arial" w:cs="Arial"/>
              </w:rPr>
            </w:pPr>
            <w:r>
              <w:rPr>
                <w:rFonts w:ascii="Arial" w:hAnsi="Arial" w:cs="Arial"/>
              </w:rPr>
              <w:t>3.8</w:t>
            </w:r>
          </w:p>
        </w:tc>
        <w:tc>
          <w:tcPr>
            <w:tcW w:w="3489" w:type="dxa"/>
            <w:gridSpan w:val="2"/>
          </w:tcPr>
          <w:p w14:paraId="64E7AD6E"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team encourages and supports</w:t>
            </w:r>
            <w:r>
              <w:rPr>
                <w:rFonts w:ascii="Arial" w:hAnsi="Arial" w:cs="Arial"/>
              </w:rPr>
              <w:t>:</w:t>
            </w:r>
          </w:p>
          <w:p w14:paraId="26F54E1F" w14:textId="28CCAFCB" w:rsidR="004D29BA" w:rsidRPr="00497011" w:rsidRDefault="0015176D" w:rsidP="00773365">
            <w:pPr>
              <w:pStyle w:val="NormalWeb"/>
              <w:numPr>
                <w:ilvl w:val="0"/>
                <w:numId w:val="21"/>
              </w:numPr>
              <w:shd w:val="clear" w:color="auto" w:fill="FFFFFF"/>
              <w:rPr>
                <w:rFonts w:ascii="Arial" w:hAnsi="Arial" w:cs="Arial"/>
              </w:rPr>
            </w:pPr>
            <w:r>
              <w:rPr>
                <w:rFonts w:ascii="Arial" w:hAnsi="Arial" w:cs="Arial"/>
              </w:rPr>
              <w:t>e</w:t>
            </w:r>
            <w:r w:rsidR="004D29BA" w:rsidRPr="00497011">
              <w:rPr>
                <w:rFonts w:ascii="Arial" w:hAnsi="Arial" w:cs="Arial"/>
              </w:rPr>
              <w:t xml:space="preserve">xperienced health and care professionals (in addition to those in a supervisor role) to contribute to multi-professional, </w:t>
            </w:r>
            <w:r w:rsidR="004D29BA" w:rsidRPr="00497011">
              <w:rPr>
                <w:rFonts w:ascii="Arial" w:hAnsi="Arial" w:cs="Arial"/>
              </w:rPr>
              <w:lastRenderedPageBreak/>
              <w:t xml:space="preserve">collaborative learning to support the programme’s delivery </w:t>
            </w:r>
          </w:p>
          <w:p w14:paraId="2BC2CA16" w14:textId="1394142D" w:rsidR="004D29BA" w:rsidRPr="00497011" w:rsidRDefault="0015176D" w:rsidP="00773365">
            <w:pPr>
              <w:pStyle w:val="NormalWeb"/>
              <w:numPr>
                <w:ilvl w:val="0"/>
                <w:numId w:val="21"/>
              </w:numPr>
              <w:shd w:val="clear" w:color="auto" w:fill="FFFFFF"/>
              <w:rPr>
                <w:rFonts w:ascii="Arial" w:hAnsi="Arial" w:cs="Arial"/>
              </w:rPr>
            </w:pPr>
            <w:r>
              <w:rPr>
                <w:rFonts w:ascii="Arial" w:hAnsi="Arial" w:cs="Arial"/>
              </w:rPr>
              <w:t>l</w:t>
            </w:r>
            <w:r w:rsidR="004D29BA" w:rsidRPr="00497011">
              <w:rPr>
                <w:rFonts w:ascii="Arial" w:hAnsi="Arial" w:cs="Arial"/>
              </w:rPr>
              <w:t>earners’ engagement with learning opportunities beyond their workplace to add breadth to their knowledge and skills development (e.g.</w:t>
            </w:r>
            <w:r w:rsidR="00032209">
              <w:rPr>
                <w:rFonts w:ascii="Arial" w:hAnsi="Arial" w:cs="Arial"/>
              </w:rPr>
              <w:t xml:space="preserve"> </w:t>
            </w:r>
            <w:r w:rsidR="004D29BA" w:rsidRPr="00497011">
              <w:rPr>
                <w:rFonts w:ascii="Arial" w:hAnsi="Arial" w:cs="Arial"/>
              </w:rPr>
              <w:t>through specialist clinics visits and professional networking)</w:t>
            </w:r>
          </w:p>
        </w:tc>
        <w:tc>
          <w:tcPr>
            <w:tcW w:w="10820" w:type="dxa"/>
            <w:gridSpan w:val="2"/>
          </w:tcPr>
          <w:p w14:paraId="6ACF8B20" w14:textId="77777777" w:rsidR="004D29BA" w:rsidRPr="00C67654" w:rsidRDefault="004D29BA" w:rsidP="00773365">
            <w:pPr>
              <w:rPr>
                <w:rFonts w:eastAsia="Arial" w:cs="Arial"/>
              </w:rPr>
            </w:pPr>
            <w:r w:rsidRPr="00C67654">
              <w:rPr>
                <w:rFonts w:eastAsia="Arial" w:cs="Arial"/>
              </w:rPr>
              <w:lastRenderedPageBreak/>
              <w:t>Provide evidence for each bulleted point.</w:t>
            </w:r>
          </w:p>
          <w:p w14:paraId="3719425C"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0BABE9C" w14:textId="77777777" w:rsidTr="00977C50">
        <w:tc>
          <w:tcPr>
            <w:tcW w:w="15026" w:type="dxa"/>
            <w:gridSpan w:val="5"/>
          </w:tcPr>
          <w:p w14:paraId="100BD36D"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F58E8CB" w14:textId="77777777" w:rsidTr="00977C50">
        <w:tc>
          <w:tcPr>
            <w:tcW w:w="2122" w:type="dxa"/>
            <w:gridSpan w:val="2"/>
          </w:tcPr>
          <w:p w14:paraId="072F417D" w14:textId="7A0BB86F"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AF01195" w14:textId="75E5978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6DF4B4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2078D07" w14:textId="77777777" w:rsidTr="00977C50">
        <w:tc>
          <w:tcPr>
            <w:tcW w:w="2122" w:type="dxa"/>
            <w:gridSpan w:val="2"/>
          </w:tcPr>
          <w:p w14:paraId="70E79E7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0B6481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BF7871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3C3A741" w14:textId="77777777" w:rsidTr="00977C50">
        <w:tc>
          <w:tcPr>
            <w:tcW w:w="717" w:type="dxa"/>
          </w:tcPr>
          <w:p w14:paraId="46B9FF9D" w14:textId="77777777" w:rsidR="004D29BA" w:rsidRPr="00497011" w:rsidRDefault="004D29BA" w:rsidP="00773365">
            <w:pPr>
              <w:pStyle w:val="NormalWeb"/>
              <w:shd w:val="clear" w:color="auto" w:fill="FFFFFF"/>
              <w:rPr>
                <w:rFonts w:ascii="Arial" w:hAnsi="Arial" w:cs="Arial"/>
              </w:rPr>
            </w:pPr>
            <w:r>
              <w:rPr>
                <w:rFonts w:ascii="Arial" w:hAnsi="Arial" w:cs="Arial"/>
              </w:rPr>
              <w:t>3.9</w:t>
            </w:r>
          </w:p>
        </w:tc>
        <w:tc>
          <w:tcPr>
            <w:tcW w:w="3489" w:type="dxa"/>
            <w:gridSpan w:val="2"/>
          </w:tcPr>
          <w:p w14:paraId="688FFB1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team reviews individual </w:t>
            </w:r>
            <w:r>
              <w:rPr>
                <w:rFonts w:ascii="Arial" w:hAnsi="Arial" w:cs="Arial"/>
              </w:rPr>
              <w:t>learning in practice</w:t>
            </w:r>
            <w:r w:rsidRPr="00497011">
              <w:rPr>
                <w:rFonts w:ascii="Arial" w:hAnsi="Arial" w:cs="Arial"/>
              </w:rPr>
              <w:t xml:space="preserve"> on a regular basis and addresses any issues in a timely manner.</w:t>
            </w:r>
          </w:p>
        </w:tc>
        <w:tc>
          <w:tcPr>
            <w:tcW w:w="10820" w:type="dxa"/>
            <w:gridSpan w:val="2"/>
          </w:tcPr>
          <w:p w14:paraId="76A1292D" w14:textId="77777777" w:rsidR="004D29BA" w:rsidRPr="00C67654" w:rsidRDefault="004D29BA" w:rsidP="00773365">
            <w:pPr>
              <w:rPr>
                <w:rFonts w:eastAsia="Arial" w:cs="Arial"/>
              </w:rPr>
            </w:pPr>
            <w:r w:rsidRPr="00C67654">
              <w:rPr>
                <w:rFonts w:eastAsia="Arial" w:cs="Arial"/>
              </w:rPr>
              <w:t>Provide evidence that describes how this is undertaken.</w:t>
            </w:r>
          </w:p>
          <w:p w14:paraId="1FB5928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is is undertaken."/>
                  <w:statusText w:type="text" w:val="Provide evidence that describes how this is undertake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90B7753" w14:textId="77777777" w:rsidTr="00977C50">
        <w:tc>
          <w:tcPr>
            <w:tcW w:w="15026" w:type="dxa"/>
            <w:gridSpan w:val="5"/>
          </w:tcPr>
          <w:p w14:paraId="53F42A6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DE8C56D" w14:textId="77777777" w:rsidTr="00977C50">
        <w:tc>
          <w:tcPr>
            <w:tcW w:w="2122" w:type="dxa"/>
            <w:gridSpan w:val="2"/>
          </w:tcPr>
          <w:p w14:paraId="27ED970D" w14:textId="1A3C29F1"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0C896C7" w14:textId="30DCFA82"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0A4D2DF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33B2295" w14:textId="77777777" w:rsidTr="00977C50">
        <w:tc>
          <w:tcPr>
            <w:tcW w:w="2122" w:type="dxa"/>
            <w:gridSpan w:val="2"/>
          </w:tcPr>
          <w:p w14:paraId="75EAD3F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CD3989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C924A5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28486C99" w14:textId="41FA2D50" w:rsidR="00977C50" w:rsidRDefault="00977C50"/>
    <w:p w14:paraId="35A93FF0"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05A066A7" w14:textId="77777777" w:rsidTr="00977C50">
        <w:tc>
          <w:tcPr>
            <w:tcW w:w="4206" w:type="dxa"/>
            <w:gridSpan w:val="3"/>
            <w:shd w:val="clear" w:color="auto" w:fill="0070C0"/>
          </w:tcPr>
          <w:p w14:paraId="4EAA777C" w14:textId="77777777" w:rsidR="004D29BA" w:rsidRPr="006869BF" w:rsidRDefault="004D29BA" w:rsidP="006869BF">
            <w:pPr>
              <w:pStyle w:val="Heading3"/>
              <w:spacing w:before="0" w:after="0"/>
              <w:rPr>
                <w:szCs w:val="28"/>
              </w:rPr>
            </w:pPr>
            <w:bookmarkStart w:id="23" w:name="_Toc76109734"/>
            <w:bookmarkStart w:id="24" w:name="_Toc203140277"/>
            <w:bookmarkStart w:id="25" w:name="_Toc203140649"/>
            <w:r w:rsidRPr="006869BF">
              <w:rPr>
                <w:szCs w:val="28"/>
              </w:rPr>
              <w:lastRenderedPageBreak/>
              <w:t>Domain 4: Programme content</w:t>
            </w:r>
            <w:bookmarkEnd w:id="23"/>
            <w:bookmarkEnd w:id="24"/>
            <w:bookmarkEnd w:id="25"/>
          </w:p>
        </w:tc>
        <w:tc>
          <w:tcPr>
            <w:tcW w:w="10820" w:type="dxa"/>
            <w:gridSpan w:val="2"/>
            <w:shd w:val="clear" w:color="auto" w:fill="0070C0"/>
          </w:tcPr>
          <w:p w14:paraId="7CB6A337" w14:textId="77777777" w:rsidR="004D29BA" w:rsidRPr="006869BF" w:rsidRDefault="004D29BA" w:rsidP="006869BF">
            <w:pPr>
              <w:rPr>
                <w:rFonts w:cs="Arial"/>
                <w:b/>
                <w:bCs/>
                <w:color w:val="FFFFFF" w:themeColor="text1"/>
                <w:sz w:val="28"/>
                <w:szCs w:val="28"/>
              </w:rPr>
            </w:pPr>
            <w:r w:rsidRPr="006869BF">
              <w:rPr>
                <w:rFonts w:cs="Arial"/>
                <w:b/>
                <w:bCs/>
                <w:color w:val="FFFFFF" w:themeColor="text1"/>
                <w:sz w:val="28"/>
                <w:szCs w:val="28"/>
              </w:rPr>
              <w:t>Narrative to rationalise how this is embedded in the programme</w:t>
            </w:r>
          </w:p>
        </w:tc>
      </w:tr>
      <w:tr w:rsidR="004D29BA" w:rsidRPr="00497011" w14:paraId="632C07C8" w14:textId="77777777" w:rsidTr="00977C50">
        <w:tc>
          <w:tcPr>
            <w:tcW w:w="717" w:type="dxa"/>
          </w:tcPr>
          <w:p w14:paraId="758EB6E8" w14:textId="77777777" w:rsidR="004D29BA" w:rsidRPr="00497011" w:rsidRDefault="004D29BA" w:rsidP="00773365">
            <w:pPr>
              <w:pStyle w:val="NormalWeb"/>
              <w:shd w:val="clear" w:color="auto" w:fill="FFFFFF"/>
              <w:rPr>
                <w:rFonts w:ascii="Arial" w:hAnsi="Arial" w:cs="Arial"/>
              </w:rPr>
            </w:pPr>
            <w:r>
              <w:rPr>
                <w:rFonts w:ascii="Arial" w:hAnsi="Arial" w:cs="Arial"/>
              </w:rPr>
              <w:t>4.1</w:t>
            </w:r>
          </w:p>
        </w:tc>
        <w:tc>
          <w:tcPr>
            <w:tcW w:w="3489" w:type="dxa"/>
            <w:gridSpan w:val="2"/>
          </w:tcPr>
          <w:p w14:paraId="7F0BE2D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It is explained how the programme design and curriculum content</w:t>
            </w:r>
            <w:r>
              <w:rPr>
                <w:rFonts w:ascii="Arial" w:hAnsi="Arial" w:cs="Arial"/>
              </w:rPr>
              <w:t>:</w:t>
            </w:r>
          </w:p>
          <w:p w14:paraId="060AE013" w14:textId="31711148"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f</w:t>
            </w:r>
            <w:r w:rsidR="004D29BA" w:rsidRPr="00497011">
              <w:rPr>
                <w:rFonts w:ascii="Arial" w:hAnsi="Arial" w:cs="Arial"/>
              </w:rPr>
              <w:t xml:space="preserve">acilitate and develop </w:t>
            </w:r>
            <w:r w:rsidR="004D29BA">
              <w:rPr>
                <w:rFonts w:ascii="Arial" w:hAnsi="Arial" w:cs="Arial"/>
              </w:rPr>
              <w:t xml:space="preserve">Advanced </w:t>
            </w:r>
            <w:r w:rsidR="004D29BA" w:rsidRPr="00497011">
              <w:rPr>
                <w:rFonts w:ascii="Arial" w:hAnsi="Arial" w:cs="Arial"/>
              </w:rPr>
              <w:t>P</w:t>
            </w:r>
            <w:r w:rsidR="004D29BA">
              <w:rPr>
                <w:rFonts w:ascii="Arial" w:hAnsi="Arial" w:cs="Arial"/>
              </w:rPr>
              <w:t xml:space="preserve">ractice </w:t>
            </w:r>
            <w:r w:rsidR="004D29BA" w:rsidRPr="00497011">
              <w:rPr>
                <w:rFonts w:ascii="Arial" w:hAnsi="Arial" w:cs="Arial"/>
              </w:rPr>
              <w:t xml:space="preserve">level learning across all the pillars of practice </w:t>
            </w:r>
          </w:p>
          <w:p w14:paraId="6A42FDC2" w14:textId="6F62B767"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i</w:t>
            </w:r>
            <w:r w:rsidR="004D29BA" w:rsidRPr="00497011">
              <w:rPr>
                <w:rFonts w:ascii="Arial" w:hAnsi="Arial" w:cs="Arial"/>
              </w:rPr>
              <w:t>ntegrate</w:t>
            </w:r>
            <w:r w:rsidR="004D29BA">
              <w:rPr>
                <w:rFonts w:ascii="Arial" w:hAnsi="Arial" w:cs="Arial"/>
              </w:rPr>
              <w:t>s</w:t>
            </w:r>
            <w:r w:rsidR="004D29BA" w:rsidRPr="00497011">
              <w:rPr>
                <w:rFonts w:ascii="Arial" w:hAnsi="Arial" w:cs="Arial"/>
              </w:rPr>
              <w:t xml:space="preserve"> and blend</w:t>
            </w:r>
            <w:r w:rsidR="004D29BA">
              <w:rPr>
                <w:rFonts w:ascii="Arial" w:hAnsi="Arial" w:cs="Arial"/>
              </w:rPr>
              <w:t>s</w:t>
            </w:r>
            <w:r w:rsidR="004D29BA" w:rsidRPr="00497011">
              <w:rPr>
                <w:rFonts w:ascii="Arial" w:hAnsi="Arial" w:cs="Arial"/>
              </w:rPr>
              <w:t xml:space="preserve"> learning to optimise experience and outcomes (within academic and learning</w:t>
            </w:r>
            <w:r w:rsidR="004D29BA">
              <w:rPr>
                <w:rFonts w:ascii="Arial" w:hAnsi="Arial" w:cs="Arial"/>
              </w:rPr>
              <w:t xml:space="preserve"> in practice </w:t>
            </w:r>
            <w:r w:rsidR="004D29BA" w:rsidRPr="00497011">
              <w:rPr>
                <w:rFonts w:ascii="Arial" w:hAnsi="Arial" w:cs="Arial"/>
              </w:rPr>
              <w:t xml:space="preserve">settings) </w:t>
            </w:r>
          </w:p>
          <w:p w14:paraId="270DF8E9" w14:textId="072BBA01"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p</w:t>
            </w:r>
            <w:r w:rsidR="004D29BA" w:rsidRPr="00497011">
              <w:rPr>
                <w:rFonts w:ascii="Arial" w:hAnsi="Arial" w:cs="Arial"/>
              </w:rPr>
              <w:t xml:space="preserve">romote professionalism and consideration of ethical issues and personal scope of practice and competence (and their limits) </w:t>
            </w:r>
          </w:p>
          <w:p w14:paraId="5E12B8AB" w14:textId="06A6896E"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p</w:t>
            </w:r>
            <w:r w:rsidR="004D29BA" w:rsidRPr="00497011">
              <w:rPr>
                <w:rFonts w:ascii="Arial" w:hAnsi="Arial" w:cs="Arial"/>
              </w:rPr>
              <w:t>lace</w:t>
            </w:r>
            <w:r w:rsidR="004D29BA">
              <w:rPr>
                <w:rFonts w:ascii="Arial" w:hAnsi="Arial" w:cs="Arial"/>
              </w:rPr>
              <w:t>s</w:t>
            </w:r>
            <w:r w:rsidR="004D29BA" w:rsidRPr="00497011">
              <w:rPr>
                <w:rFonts w:ascii="Arial" w:hAnsi="Arial" w:cs="Arial"/>
              </w:rPr>
              <w:t xml:space="preserve"> a strong emphasis on </w:t>
            </w:r>
          </w:p>
          <w:p w14:paraId="0F43508A" w14:textId="29DDBDCA" w:rsidR="004D29BA" w:rsidRPr="00497011" w:rsidRDefault="0015176D" w:rsidP="00773365">
            <w:pPr>
              <w:pStyle w:val="NormalWeb"/>
              <w:numPr>
                <w:ilvl w:val="1"/>
                <w:numId w:val="30"/>
              </w:numPr>
              <w:shd w:val="clear" w:color="auto" w:fill="FFFFFF"/>
              <w:rPr>
                <w:rFonts w:ascii="Arial" w:hAnsi="Arial" w:cs="Arial"/>
              </w:rPr>
            </w:pPr>
            <w:r>
              <w:rPr>
                <w:rFonts w:ascii="Arial" w:hAnsi="Arial" w:cs="Arial"/>
              </w:rPr>
              <w:t>s</w:t>
            </w:r>
            <w:r w:rsidR="004D29BA" w:rsidRPr="00497011">
              <w:rPr>
                <w:rFonts w:ascii="Arial" w:hAnsi="Arial" w:cs="Arial"/>
              </w:rPr>
              <w:t xml:space="preserve">elf-directed learning </w:t>
            </w:r>
          </w:p>
          <w:p w14:paraId="24757E80" w14:textId="71C36083" w:rsidR="004D29BA" w:rsidRPr="00497011" w:rsidRDefault="0015176D" w:rsidP="00773365">
            <w:pPr>
              <w:pStyle w:val="NormalWeb"/>
              <w:numPr>
                <w:ilvl w:val="1"/>
                <w:numId w:val="30"/>
              </w:numPr>
              <w:shd w:val="clear" w:color="auto" w:fill="FFFFFF"/>
              <w:rPr>
                <w:rFonts w:ascii="Arial" w:hAnsi="Arial" w:cs="Arial"/>
              </w:rPr>
            </w:pPr>
            <w:r>
              <w:rPr>
                <w:rFonts w:ascii="Arial" w:hAnsi="Arial" w:cs="Arial"/>
              </w:rPr>
              <w:t>a</w:t>
            </w:r>
            <w:r w:rsidR="004D29BA" w:rsidRPr="00497011">
              <w:rPr>
                <w:rFonts w:ascii="Arial" w:hAnsi="Arial" w:cs="Arial"/>
              </w:rPr>
              <w:t xml:space="preserve">ccountability and responsibility for personal decisions and actions </w:t>
            </w:r>
          </w:p>
          <w:p w14:paraId="4A82A919" w14:textId="7DD8FE6C"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sidRPr="00497011">
              <w:rPr>
                <w:rFonts w:ascii="Arial" w:hAnsi="Arial" w:cs="Arial"/>
              </w:rPr>
              <w:t xml:space="preserve">ollaborative practice </w:t>
            </w:r>
          </w:p>
          <w:p w14:paraId="119E118E" w14:textId="506E8639" w:rsidR="004D29BA" w:rsidRDefault="0015176D" w:rsidP="00773365">
            <w:pPr>
              <w:pStyle w:val="NormalWeb"/>
              <w:numPr>
                <w:ilvl w:val="1"/>
                <w:numId w:val="30"/>
              </w:numPr>
              <w:shd w:val="clear" w:color="auto" w:fill="FFFFFF"/>
              <w:rPr>
                <w:rFonts w:ascii="Arial" w:hAnsi="Arial" w:cs="Arial"/>
              </w:rPr>
            </w:pPr>
            <w:r>
              <w:rPr>
                <w:rFonts w:ascii="Arial" w:hAnsi="Arial" w:cs="Arial"/>
              </w:rPr>
              <w:t>r</w:t>
            </w:r>
            <w:r w:rsidR="004D29BA" w:rsidRPr="00CC7A21">
              <w:rPr>
                <w:rFonts w:ascii="Arial" w:hAnsi="Arial" w:cs="Arial"/>
              </w:rPr>
              <w:t xml:space="preserve">eflection on the management of </w:t>
            </w:r>
            <w:r w:rsidR="004D29BA" w:rsidRPr="00CC7A21">
              <w:rPr>
                <w:rFonts w:ascii="Arial" w:hAnsi="Arial" w:cs="Arial"/>
              </w:rPr>
              <w:lastRenderedPageBreak/>
              <w:t xml:space="preserve">complexity, uncertainty, and ethical issues </w:t>
            </w:r>
          </w:p>
          <w:p w14:paraId="78143685" w14:textId="5BA1D1EE"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sidRPr="00206561">
              <w:rPr>
                <w:rFonts w:ascii="Arial" w:hAnsi="Arial" w:cs="Arial"/>
              </w:rPr>
              <w:t>ritical inquiry and evidence-based practice.</w:t>
            </w:r>
          </w:p>
          <w:p w14:paraId="3A7C8686" w14:textId="0B0BA1B9" w:rsidR="004D29BA" w:rsidRDefault="0015176D" w:rsidP="00773365">
            <w:pPr>
              <w:pStyle w:val="NormalWeb"/>
              <w:numPr>
                <w:ilvl w:val="1"/>
                <w:numId w:val="30"/>
              </w:numPr>
              <w:shd w:val="clear" w:color="auto" w:fill="FFFFFF"/>
              <w:rPr>
                <w:rFonts w:ascii="Arial" w:hAnsi="Arial" w:cs="Arial"/>
              </w:rPr>
            </w:pPr>
            <w:r>
              <w:rPr>
                <w:rFonts w:ascii="Arial" w:hAnsi="Arial" w:cs="Arial"/>
              </w:rPr>
              <w:t>h</w:t>
            </w:r>
            <w:r w:rsidR="004D29BA">
              <w:rPr>
                <w:rFonts w:ascii="Arial" w:hAnsi="Arial" w:cs="Arial"/>
              </w:rPr>
              <w:t>igh level of autonomy</w:t>
            </w:r>
          </w:p>
          <w:p w14:paraId="5641A669" w14:textId="57DFE723"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Pr>
                <w:rFonts w:ascii="Arial" w:hAnsi="Arial" w:cs="Arial"/>
              </w:rPr>
              <w:t>linical decision making</w:t>
            </w:r>
          </w:p>
          <w:p w14:paraId="2F99DAEB" w14:textId="459F1021" w:rsidR="004D29BA" w:rsidRPr="00206561" w:rsidRDefault="0015176D" w:rsidP="00773365">
            <w:pPr>
              <w:pStyle w:val="NormalWeb"/>
              <w:numPr>
                <w:ilvl w:val="1"/>
                <w:numId w:val="30"/>
              </w:numPr>
              <w:shd w:val="clear" w:color="auto" w:fill="FFFFFF"/>
              <w:rPr>
                <w:rFonts w:ascii="Arial" w:hAnsi="Arial" w:cs="Arial"/>
              </w:rPr>
            </w:pPr>
            <w:r>
              <w:rPr>
                <w:rFonts w:ascii="Arial" w:hAnsi="Arial" w:cs="Arial"/>
              </w:rPr>
              <w:t>e</w:t>
            </w:r>
            <w:r w:rsidR="004D29BA">
              <w:rPr>
                <w:rFonts w:ascii="Arial" w:hAnsi="Arial" w:cs="Arial"/>
              </w:rPr>
              <w:t>xercising of informed judgement</w:t>
            </w:r>
          </w:p>
        </w:tc>
        <w:tc>
          <w:tcPr>
            <w:tcW w:w="10820" w:type="dxa"/>
            <w:gridSpan w:val="2"/>
          </w:tcPr>
          <w:p w14:paraId="3C703BDE" w14:textId="77777777" w:rsidR="004D29BA" w:rsidRDefault="004D29BA" w:rsidP="00773365">
            <w:r w:rsidRPr="00C67654">
              <w:rPr>
                <w:rFonts w:eastAsia="Arial" w:cs="Arial"/>
              </w:rPr>
              <w:lastRenderedPageBreak/>
              <w:t>Provide details of teaching and learning strategy and how the programme facilitates and develops the Advancing Practice level of learning. Most of this would normally sit within programme</w:t>
            </w:r>
            <w:r>
              <w:rPr>
                <w:rFonts w:cs="Arial"/>
                <w:lang w:val="en-US"/>
              </w:rPr>
              <w:t xml:space="preserve"> </w:t>
            </w:r>
            <w:r w:rsidRPr="00C67654">
              <w:rPr>
                <w:rFonts w:eastAsia="Arial" w:cs="Arial"/>
              </w:rPr>
              <w:t xml:space="preserve">specification and associated learning and teaching documentation. </w:t>
            </w:r>
          </w:p>
          <w:p w14:paraId="38B58CF7" w14:textId="670EDD06" w:rsidR="004D29BA" w:rsidRDefault="004D29BA" w:rsidP="00773365">
            <w:pPr>
              <w:ind w:left="1"/>
              <w:rPr>
                <w:rFonts w:cs="Arial"/>
                <w:lang w:val="en-US"/>
              </w:rPr>
            </w:pPr>
            <w:r w:rsidRPr="00C67654">
              <w:rPr>
                <w:rFonts w:eastAsia="Arial" w:cs="Arial"/>
              </w:rPr>
              <w:t>Evidence is required for all pillars with an explanation of how theory informs practice and how practice informs theory</w:t>
            </w:r>
            <w:r w:rsidR="002F4979">
              <w:rPr>
                <w:rFonts w:eastAsia="Arial" w:cs="Arial"/>
              </w:rPr>
              <w:t>,</w:t>
            </w:r>
            <w:r w:rsidRPr="00C67654">
              <w:rPr>
                <w:rFonts w:eastAsia="Arial" w:cs="Arial"/>
              </w:rPr>
              <w:t xml:space="preserve"> with particular emphasis on</w:t>
            </w:r>
            <w:r w:rsidR="002F4979">
              <w:rPr>
                <w:rFonts w:eastAsia="Arial" w:cs="Arial"/>
              </w:rPr>
              <w:t xml:space="preserve"> the</w:t>
            </w:r>
            <w:r w:rsidRPr="00C67654">
              <w:rPr>
                <w:rFonts w:eastAsia="Arial" w:cs="Arial"/>
              </w:rPr>
              <w:t xml:space="preserve"> clinical component.</w:t>
            </w:r>
          </w:p>
          <w:p w14:paraId="27EDA6FD" w14:textId="77777777" w:rsidR="004D29BA" w:rsidRPr="001001E1" w:rsidRDefault="004D29BA" w:rsidP="00773365">
            <w:pPr>
              <w:rPr>
                <w:rFonts w:cs="Arial"/>
                <w:u w:val="single"/>
              </w:rPr>
            </w:pPr>
            <w:r>
              <w:rPr>
                <w:rFonts w:cs="Arial"/>
                <w:lang w:val="en-US"/>
              </w:rPr>
              <w:fldChar w:fldCharType="begin">
                <w:ffData>
                  <w:name w:val=""/>
                  <w:enabled/>
                  <w:calcOnExit w:val="0"/>
                  <w:helpText w:type="text" w:val="Provide details of teaching and learning strategy and how the programme facilitates and develops the Advancing Practice level of learning. &#10;Evidence is required for all pillars with an explanation of how theory informs practice and how practice informs "/>
                  <w:statusText w:type="text" w:val="Provide details of teaching and learning strategy and how the programme facilitates and develops the Advancing Practice level of learning."/>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034392A" w14:textId="77777777" w:rsidTr="00977C50">
        <w:tc>
          <w:tcPr>
            <w:tcW w:w="15026" w:type="dxa"/>
            <w:gridSpan w:val="5"/>
          </w:tcPr>
          <w:p w14:paraId="2B3375A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ECB597E" w14:textId="77777777" w:rsidTr="00977C50">
        <w:tc>
          <w:tcPr>
            <w:tcW w:w="2122" w:type="dxa"/>
            <w:gridSpan w:val="2"/>
          </w:tcPr>
          <w:p w14:paraId="1E81E962" w14:textId="56EC09B8"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8E32871" w14:textId="4831435C"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D93811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33903A9" w14:textId="77777777" w:rsidTr="00977C50">
        <w:tc>
          <w:tcPr>
            <w:tcW w:w="2122" w:type="dxa"/>
            <w:gridSpan w:val="2"/>
          </w:tcPr>
          <w:p w14:paraId="3A351B5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266363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63AA78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4E80C54" w14:textId="77777777" w:rsidTr="00977C50">
        <w:tc>
          <w:tcPr>
            <w:tcW w:w="717" w:type="dxa"/>
          </w:tcPr>
          <w:p w14:paraId="4D4E57A4" w14:textId="77777777" w:rsidR="004D29BA" w:rsidRPr="00497011" w:rsidRDefault="004D29BA" w:rsidP="00773365">
            <w:pPr>
              <w:pStyle w:val="NormalWeb"/>
              <w:shd w:val="clear" w:color="auto" w:fill="FFFFFF"/>
              <w:rPr>
                <w:rFonts w:ascii="Arial" w:hAnsi="Arial" w:cs="Arial"/>
              </w:rPr>
            </w:pPr>
            <w:r>
              <w:rPr>
                <w:rFonts w:ascii="Arial" w:hAnsi="Arial" w:cs="Arial"/>
              </w:rPr>
              <w:t>4.2</w:t>
            </w:r>
          </w:p>
        </w:tc>
        <w:tc>
          <w:tcPr>
            <w:tcW w:w="3489" w:type="dxa"/>
            <w:gridSpan w:val="2"/>
          </w:tcPr>
          <w:p w14:paraId="518501F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It is explained how the programme curriculum (and pathways within it) reflect area-specific capabilities at </w:t>
            </w:r>
            <w:r>
              <w:rPr>
                <w:rFonts w:ascii="Arial" w:hAnsi="Arial" w:cs="Arial"/>
              </w:rPr>
              <w:t xml:space="preserve">Advanced </w:t>
            </w:r>
            <w:r w:rsidRPr="00497011">
              <w:rPr>
                <w:rFonts w:ascii="Arial" w:hAnsi="Arial" w:cs="Arial"/>
              </w:rPr>
              <w:t>P</w:t>
            </w:r>
            <w:r>
              <w:rPr>
                <w:rFonts w:ascii="Arial" w:hAnsi="Arial" w:cs="Arial"/>
              </w:rPr>
              <w:t>ractice</w:t>
            </w:r>
            <w:r w:rsidRPr="00497011">
              <w:rPr>
                <w:rFonts w:ascii="Arial" w:hAnsi="Arial" w:cs="Arial"/>
              </w:rPr>
              <w:t xml:space="preserve"> level, where these exist</w:t>
            </w:r>
            <w:r>
              <w:rPr>
                <w:rFonts w:ascii="Arial" w:hAnsi="Arial" w:cs="Arial"/>
              </w:rPr>
              <w:t>.</w:t>
            </w:r>
          </w:p>
        </w:tc>
        <w:tc>
          <w:tcPr>
            <w:tcW w:w="10820" w:type="dxa"/>
            <w:gridSpan w:val="2"/>
          </w:tcPr>
          <w:p w14:paraId="76A98DA9" w14:textId="77777777" w:rsidR="004D29BA" w:rsidRPr="00C67654" w:rsidRDefault="004D29BA" w:rsidP="00773365">
            <w:pPr>
              <w:rPr>
                <w:rFonts w:eastAsia="Arial" w:cs="Arial"/>
              </w:rPr>
            </w:pPr>
            <w:r w:rsidRPr="00C67654">
              <w:rPr>
                <w:rFonts w:eastAsia="Arial" w:cs="Arial"/>
              </w:rPr>
              <w:t>Provide evidence that the programme curriculum includes reference to area specific capabilities (see glossary for definition).</w:t>
            </w:r>
          </w:p>
          <w:p w14:paraId="61AC954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the programme curriculum includes reference to area specific capabilities (see glossary for definition)."/>
                  <w:statusText w:type="text" w:val="Provide evidence that the programme curriculum includes reference to area specific capabilities (see glossary for defini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7594401" w14:textId="77777777" w:rsidTr="00977C50">
        <w:tc>
          <w:tcPr>
            <w:tcW w:w="15026" w:type="dxa"/>
            <w:gridSpan w:val="5"/>
          </w:tcPr>
          <w:p w14:paraId="452DC13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82A0830" w14:textId="77777777" w:rsidTr="00977C50">
        <w:tc>
          <w:tcPr>
            <w:tcW w:w="2122" w:type="dxa"/>
            <w:gridSpan w:val="2"/>
          </w:tcPr>
          <w:p w14:paraId="06928D9E" w14:textId="35710EBC"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F4FA32A" w14:textId="72290D5D"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6D33680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A58727B" w14:textId="77777777" w:rsidTr="00977C50">
        <w:tc>
          <w:tcPr>
            <w:tcW w:w="2122" w:type="dxa"/>
            <w:gridSpan w:val="2"/>
          </w:tcPr>
          <w:p w14:paraId="2F89163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925403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51CBB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95B7CD1" w14:textId="77777777" w:rsidTr="00977C50">
        <w:tc>
          <w:tcPr>
            <w:tcW w:w="717" w:type="dxa"/>
          </w:tcPr>
          <w:p w14:paraId="4E2C869D" w14:textId="77777777" w:rsidR="004D29BA" w:rsidRPr="00497011" w:rsidRDefault="004D29BA" w:rsidP="00773365">
            <w:pPr>
              <w:pStyle w:val="NormalWeb"/>
              <w:shd w:val="clear" w:color="auto" w:fill="FFFFFF"/>
              <w:rPr>
                <w:rFonts w:ascii="Arial" w:hAnsi="Arial" w:cs="Arial"/>
              </w:rPr>
            </w:pPr>
            <w:r>
              <w:rPr>
                <w:rFonts w:ascii="Arial" w:hAnsi="Arial" w:cs="Arial"/>
              </w:rPr>
              <w:t>4.3</w:t>
            </w:r>
          </w:p>
        </w:tc>
        <w:tc>
          <w:tcPr>
            <w:tcW w:w="3489" w:type="dxa"/>
            <w:gridSpan w:val="2"/>
          </w:tcPr>
          <w:p w14:paraId="1D351C24"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It is explained how the programme curriculum is responsive to</w:t>
            </w:r>
            <w:r>
              <w:rPr>
                <w:rFonts w:ascii="Arial" w:hAnsi="Arial" w:cs="Arial"/>
              </w:rPr>
              <w:t>:</w:t>
            </w:r>
            <w:r w:rsidRPr="00497011">
              <w:rPr>
                <w:rFonts w:ascii="Arial" w:hAnsi="Arial" w:cs="Arial"/>
              </w:rPr>
              <w:t xml:space="preserve"> </w:t>
            </w:r>
          </w:p>
          <w:p w14:paraId="19854229" w14:textId="1CC98D94"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t</w:t>
            </w:r>
            <w:r w:rsidR="004D29BA" w:rsidRPr="00497011">
              <w:rPr>
                <w:rFonts w:ascii="Arial" w:hAnsi="Arial" w:cs="Arial"/>
              </w:rPr>
              <w:t xml:space="preserve">he needs of service commissioners, employers, population health needs and patients </w:t>
            </w:r>
          </w:p>
          <w:p w14:paraId="2847D166" w14:textId="419CE160"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lastRenderedPageBreak/>
              <w:t>c</w:t>
            </w:r>
            <w:r w:rsidR="004D29BA" w:rsidRPr="00497011">
              <w:rPr>
                <w:rFonts w:ascii="Arial" w:hAnsi="Arial" w:cs="Arial"/>
              </w:rPr>
              <w:t>hanges in models of care and service delivery, workforce/role/skills mix developments, and the evidence</w:t>
            </w:r>
            <w:r w:rsidR="004D29BA">
              <w:rPr>
                <w:rFonts w:ascii="Arial" w:hAnsi="Arial" w:cs="Arial"/>
              </w:rPr>
              <w:t>-</w:t>
            </w:r>
            <w:r w:rsidR="004D29BA" w:rsidRPr="00497011">
              <w:rPr>
                <w:rFonts w:ascii="Arial" w:hAnsi="Arial" w:cs="Arial"/>
              </w:rPr>
              <w:t>base</w:t>
            </w:r>
            <w:r w:rsidR="004D29BA">
              <w:rPr>
                <w:rFonts w:ascii="Arial" w:hAnsi="Arial" w:cs="Arial"/>
              </w:rPr>
              <w:t>d practice</w:t>
            </w:r>
            <w:r w:rsidR="004D29BA" w:rsidRPr="00497011">
              <w:rPr>
                <w:rFonts w:ascii="Arial" w:hAnsi="Arial" w:cs="Arial"/>
              </w:rPr>
              <w:t xml:space="preserve"> </w:t>
            </w:r>
          </w:p>
          <w:p w14:paraId="6638F9DD" w14:textId="646BB88E"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c</w:t>
            </w:r>
            <w:r w:rsidR="004D29BA" w:rsidRPr="00497011">
              <w:rPr>
                <w:rFonts w:ascii="Arial" w:hAnsi="Arial" w:cs="Arial"/>
              </w:rPr>
              <w:t>ontemporary clinical practice, current health and social care policy and national</w:t>
            </w:r>
            <w:r w:rsidR="004D29BA">
              <w:rPr>
                <w:rFonts w:ascii="Arial" w:hAnsi="Arial" w:cs="Arial"/>
              </w:rPr>
              <w:t>/</w:t>
            </w:r>
            <w:r w:rsidR="004D29BA" w:rsidRPr="00497011">
              <w:rPr>
                <w:rFonts w:ascii="Arial" w:hAnsi="Arial" w:cs="Arial"/>
              </w:rPr>
              <w:t xml:space="preserve">international </w:t>
            </w:r>
            <w:r w:rsidR="00144F7D">
              <w:rPr>
                <w:rFonts w:ascii="Arial" w:hAnsi="Arial" w:cs="Arial"/>
              </w:rPr>
              <w:t>A</w:t>
            </w:r>
            <w:r w:rsidR="004D29BA" w:rsidRPr="00497011">
              <w:rPr>
                <w:rFonts w:ascii="Arial" w:hAnsi="Arial" w:cs="Arial"/>
              </w:rPr>
              <w:t xml:space="preserve">dvanced </w:t>
            </w:r>
            <w:r w:rsidR="00144F7D">
              <w:rPr>
                <w:rFonts w:ascii="Arial" w:hAnsi="Arial" w:cs="Arial"/>
              </w:rPr>
              <w:t>P</w:t>
            </w:r>
            <w:r w:rsidR="004D29BA" w:rsidRPr="00497011">
              <w:rPr>
                <w:rFonts w:ascii="Arial" w:hAnsi="Arial" w:cs="Arial"/>
              </w:rPr>
              <w:t xml:space="preserve">ractice research </w:t>
            </w:r>
          </w:p>
        </w:tc>
        <w:tc>
          <w:tcPr>
            <w:tcW w:w="10820" w:type="dxa"/>
            <w:gridSpan w:val="2"/>
          </w:tcPr>
          <w:p w14:paraId="32D67BE3" w14:textId="0CC819A7" w:rsidR="004D29BA" w:rsidRPr="00497011" w:rsidRDefault="004D29BA" w:rsidP="00773365">
            <w:pPr>
              <w:rPr>
                <w:rFonts w:cs="Arial"/>
              </w:rPr>
            </w:pPr>
            <w:r w:rsidRPr="00C67654">
              <w:rPr>
                <w:rFonts w:eastAsia="Arial" w:cs="Arial"/>
              </w:rPr>
              <w:lastRenderedPageBreak/>
              <w:t xml:space="preserve">Provide evidence that supports this </w:t>
            </w:r>
            <w:r w:rsidR="00032209">
              <w:rPr>
                <w:rFonts w:eastAsia="Arial" w:cs="Arial"/>
              </w:rPr>
              <w:t>(</w:t>
            </w:r>
            <w:r w:rsidRPr="00C67654">
              <w:rPr>
                <w:rFonts w:eastAsia="Arial" w:cs="Arial"/>
              </w:rPr>
              <w:t>e.g</w:t>
            </w:r>
            <w:r w:rsidR="00032209">
              <w:rPr>
                <w:rFonts w:eastAsia="Arial" w:cs="Arial"/>
              </w:rPr>
              <w:t xml:space="preserve">. </w:t>
            </w:r>
            <w:r w:rsidRPr="00C67654">
              <w:rPr>
                <w:rFonts w:eastAsia="Arial" w:cs="Arial"/>
              </w:rPr>
              <w:t>letters from commissioners, population needs analysis, service needs analysis, changes in evidence-based practice approaches etc.</w:t>
            </w:r>
            <w:r w:rsidR="00032209">
              <w:rPr>
                <w:rFonts w:eastAsia="Arial" w:cs="Arial"/>
              </w:rPr>
              <w:t>).</w:t>
            </w:r>
            <w:r>
              <w:rPr>
                <w:rFonts w:eastAsia="Arial" w:cs="Arial"/>
              </w:rPr>
              <w:t xml:space="preserve"> </w:t>
            </w:r>
            <w:r>
              <w:rPr>
                <w:rFonts w:cs="Arial"/>
                <w:lang w:val="en-US"/>
              </w:rPr>
              <w:fldChar w:fldCharType="begin">
                <w:ffData>
                  <w:name w:val=""/>
                  <w:enabled/>
                  <w:calcOnExit w:val="0"/>
                  <w:helpText w:type="text" w:val="Provide evidence that supports this e.g. letters from commissioners, population needs analysis, service needs analysis, changes in evidence-based practice approaches etc"/>
                  <w:statusText w:type="text" w:val="e.g. letters from commissioners, population needs analysis, service needs analysis, changes in evidence-based practice   approaches etc.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4B8152B" w14:textId="77777777" w:rsidTr="00977C50">
        <w:tc>
          <w:tcPr>
            <w:tcW w:w="15026" w:type="dxa"/>
            <w:gridSpan w:val="5"/>
          </w:tcPr>
          <w:p w14:paraId="75D05775"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7906316" w14:textId="77777777" w:rsidTr="00977C50">
        <w:tc>
          <w:tcPr>
            <w:tcW w:w="2122" w:type="dxa"/>
            <w:gridSpan w:val="2"/>
          </w:tcPr>
          <w:p w14:paraId="35110197" w14:textId="6C1FFD1B"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876D811" w14:textId="14220813"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24BF8B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D907967" w14:textId="77777777" w:rsidTr="00977C50">
        <w:tc>
          <w:tcPr>
            <w:tcW w:w="2122" w:type="dxa"/>
            <w:gridSpan w:val="2"/>
          </w:tcPr>
          <w:p w14:paraId="6936131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A8739D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0C3AB5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349CC89" w14:textId="77777777" w:rsidTr="00977C50">
        <w:tc>
          <w:tcPr>
            <w:tcW w:w="717" w:type="dxa"/>
          </w:tcPr>
          <w:p w14:paraId="6A8E2D9F" w14:textId="77777777" w:rsidR="004D29BA" w:rsidRPr="00497011" w:rsidRDefault="004D29BA" w:rsidP="00773365">
            <w:pPr>
              <w:pStyle w:val="NormalWeb"/>
              <w:shd w:val="clear" w:color="auto" w:fill="FFFFFF"/>
              <w:rPr>
                <w:rFonts w:ascii="Arial" w:hAnsi="Arial" w:cs="Arial"/>
              </w:rPr>
            </w:pPr>
            <w:r>
              <w:rPr>
                <w:rFonts w:ascii="Arial" w:hAnsi="Arial" w:cs="Arial"/>
              </w:rPr>
              <w:t>4.4</w:t>
            </w:r>
          </w:p>
        </w:tc>
        <w:tc>
          <w:tcPr>
            <w:tcW w:w="3489" w:type="dxa"/>
            <w:gridSpan w:val="2"/>
          </w:tcPr>
          <w:p w14:paraId="6B79185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It is clear how the programme promotes and supports learners’ development within multi-professional and inter-agency teams, including by providing opportunities for inter-professional learning, teaching and collaboration. </w:t>
            </w:r>
          </w:p>
        </w:tc>
        <w:tc>
          <w:tcPr>
            <w:tcW w:w="10820" w:type="dxa"/>
            <w:gridSpan w:val="2"/>
          </w:tcPr>
          <w:p w14:paraId="1FA854F8" w14:textId="77777777" w:rsidR="004D29BA" w:rsidRPr="00C67654" w:rsidRDefault="004D29BA" w:rsidP="00773365">
            <w:pPr>
              <w:rPr>
                <w:rFonts w:eastAsia="Arial" w:cs="Arial"/>
              </w:rPr>
            </w:pPr>
            <w:r w:rsidRPr="00C67654">
              <w:rPr>
                <w:rFonts w:eastAsia="Arial" w:cs="Arial"/>
              </w:rPr>
              <w:t>Provide evidence that shows this.</w:t>
            </w:r>
          </w:p>
          <w:p w14:paraId="17D075F4" w14:textId="77777777" w:rsidR="004D29BA" w:rsidRPr="00C67654" w:rsidRDefault="004D29BA" w:rsidP="00773365">
            <w:pPr>
              <w:rPr>
                <w:rFonts w:eastAsia="Arial" w:cs="Arial"/>
              </w:rPr>
            </w:pPr>
            <w:r>
              <w:rPr>
                <w:rFonts w:cs="Arial"/>
                <w:lang w:val="en-US"/>
              </w:rPr>
              <w:fldChar w:fldCharType="begin">
                <w:ffData>
                  <w:name w:val=""/>
                  <w:enabled/>
                  <w:calcOnExit w:val="0"/>
                  <w:helpText w:type="text" w:val="Provide evidence that shows how learners’ are developed within multiprofessional and inter-agency teams."/>
                  <w:statusText w:type="text" w:val="Provide evidence that shows how learners’ are developed within multi professional and inter-agency team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DE46A9A" w14:textId="77777777" w:rsidTr="00977C50">
        <w:tc>
          <w:tcPr>
            <w:tcW w:w="15026" w:type="dxa"/>
            <w:gridSpan w:val="5"/>
          </w:tcPr>
          <w:p w14:paraId="313874C5"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26" w:name="_Hlk16233949"/>
            <w:r w:rsidRPr="00C67654">
              <w:rPr>
                <w:rFonts w:ascii="Arial" w:hAnsi="Arial" w:cs="Arial"/>
                <w:iCs/>
                <w:color w:val="auto"/>
                <w:lang w:val="en-US"/>
              </w:rPr>
              <w:t>Evidence:</w:t>
            </w:r>
          </w:p>
        </w:tc>
      </w:tr>
      <w:tr w:rsidR="004D29BA" w:rsidRPr="00842EE9" w14:paraId="07CBF778" w14:textId="77777777" w:rsidTr="00977C50">
        <w:tc>
          <w:tcPr>
            <w:tcW w:w="2122" w:type="dxa"/>
            <w:gridSpan w:val="2"/>
          </w:tcPr>
          <w:p w14:paraId="1EDA8943" w14:textId="3921DCFC"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0D097B9" w14:textId="283FFB59"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1D59598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0AC09C1" w14:textId="77777777" w:rsidTr="00977C50">
        <w:tc>
          <w:tcPr>
            <w:tcW w:w="2122" w:type="dxa"/>
            <w:gridSpan w:val="2"/>
          </w:tcPr>
          <w:p w14:paraId="36E17A4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31BEA4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0F7776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61035F79" w14:textId="49123E02" w:rsidR="00977C50" w:rsidRDefault="00977C50"/>
    <w:p w14:paraId="5BE1B0E9"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395221CD" w14:textId="77777777" w:rsidTr="00977C50">
        <w:tc>
          <w:tcPr>
            <w:tcW w:w="4206" w:type="dxa"/>
            <w:gridSpan w:val="3"/>
            <w:shd w:val="clear" w:color="auto" w:fill="0070C0"/>
          </w:tcPr>
          <w:p w14:paraId="32FEF41A" w14:textId="77777777" w:rsidR="004D29BA" w:rsidRPr="00042222" w:rsidRDefault="004D29BA" w:rsidP="006869BF">
            <w:pPr>
              <w:pStyle w:val="Heading3"/>
              <w:spacing w:before="0" w:after="0"/>
              <w:rPr>
                <w:bCs/>
              </w:rPr>
            </w:pPr>
            <w:bookmarkStart w:id="27" w:name="_Toc76109735"/>
            <w:bookmarkStart w:id="28" w:name="_Toc203140278"/>
            <w:bookmarkStart w:id="29" w:name="_Toc203140650"/>
            <w:r w:rsidRPr="00042222">
              <w:lastRenderedPageBreak/>
              <w:t>Domain 5: Programme delivery</w:t>
            </w:r>
            <w:bookmarkEnd w:id="27"/>
            <w:bookmarkEnd w:id="28"/>
            <w:bookmarkEnd w:id="29"/>
          </w:p>
        </w:tc>
        <w:tc>
          <w:tcPr>
            <w:tcW w:w="10820" w:type="dxa"/>
            <w:gridSpan w:val="2"/>
            <w:shd w:val="clear" w:color="auto" w:fill="0070C0"/>
          </w:tcPr>
          <w:p w14:paraId="79E74BC1" w14:textId="77777777" w:rsidR="004D29BA" w:rsidRPr="00042222" w:rsidRDefault="004D29BA" w:rsidP="006869BF">
            <w:pPr>
              <w:rPr>
                <w:rFonts w:cs="Arial"/>
                <w:b/>
                <w:bCs/>
                <w:color w:val="FFFFFF" w:themeColor="text1"/>
                <w:sz w:val="28"/>
                <w:szCs w:val="28"/>
              </w:rPr>
            </w:pPr>
            <w:r w:rsidRPr="00042222">
              <w:rPr>
                <w:rFonts w:cs="Arial"/>
                <w:b/>
                <w:bCs/>
                <w:color w:val="FFFFFF" w:themeColor="text1"/>
                <w:sz w:val="28"/>
                <w:szCs w:val="28"/>
              </w:rPr>
              <w:t>Narrative to rationalise how this is embedded in the programme</w:t>
            </w:r>
          </w:p>
        </w:tc>
      </w:tr>
      <w:bookmarkEnd w:id="26"/>
      <w:tr w:rsidR="004D29BA" w:rsidRPr="00497011" w14:paraId="17575A0B" w14:textId="77777777" w:rsidTr="00977C50">
        <w:tc>
          <w:tcPr>
            <w:tcW w:w="717" w:type="dxa"/>
          </w:tcPr>
          <w:p w14:paraId="1EE78486" w14:textId="77777777" w:rsidR="004D29BA" w:rsidRPr="00497011" w:rsidRDefault="004D29BA" w:rsidP="00773365">
            <w:pPr>
              <w:pStyle w:val="NormalWeb"/>
              <w:shd w:val="clear" w:color="auto" w:fill="FFFFFF"/>
              <w:rPr>
                <w:rFonts w:ascii="Arial" w:hAnsi="Arial" w:cs="Arial"/>
              </w:rPr>
            </w:pPr>
            <w:r>
              <w:rPr>
                <w:rFonts w:ascii="Arial" w:hAnsi="Arial" w:cs="Arial"/>
              </w:rPr>
              <w:t>5.1</w:t>
            </w:r>
          </w:p>
        </w:tc>
        <w:tc>
          <w:tcPr>
            <w:tcW w:w="3489" w:type="dxa"/>
            <w:gridSpan w:val="2"/>
          </w:tcPr>
          <w:p w14:paraId="32D3D45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programme’s design and delivery demonstrate</w:t>
            </w:r>
            <w:r>
              <w:rPr>
                <w:rFonts w:ascii="Arial" w:hAnsi="Arial" w:cs="Arial"/>
              </w:rPr>
              <w:t>:</w:t>
            </w:r>
            <w:r w:rsidRPr="00497011">
              <w:rPr>
                <w:rFonts w:ascii="Arial" w:hAnsi="Arial" w:cs="Arial"/>
              </w:rPr>
              <w:t xml:space="preserve"> </w:t>
            </w:r>
          </w:p>
          <w:p w14:paraId="0386926F" w14:textId="543A1862" w:rsidR="004D29BA" w:rsidRPr="00497011" w:rsidRDefault="0015176D" w:rsidP="00773365">
            <w:pPr>
              <w:pStyle w:val="NormalWeb"/>
              <w:numPr>
                <w:ilvl w:val="0"/>
                <w:numId w:val="33"/>
              </w:numPr>
              <w:shd w:val="clear" w:color="auto" w:fill="FFFFFF"/>
              <w:rPr>
                <w:rFonts w:ascii="Arial" w:hAnsi="Arial" w:cs="Arial"/>
              </w:rPr>
            </w:pPr>
            <w:r>
              <w:rPr>
                <w:rFonts w:ascii="Arial" w:hAnsi="Arial" w:cs="Arial"/>
              </w:rPr>
              <w:t>a</w:t>
            </w:r>
            <w:r w:rsidR="004D29BA" w:rsidRPr="00497011">
              <w:rPr>
                <w:rFonts w:ascii="Arial" w:hAnsi="Arial" w:cs="Arial"/>
              </w:rPr>
              <w:t xml:space="preserve"> logical sequencing of the programme components and the timeframe for their completion </w:t>
            </w:r>
          </w:p>
          <w:p w14:paraId="5CAC6AF6" w14:textId="02A0E72C" w:rsidR="004D29BA" w:rsidRPr="00497011" w:rsidRDefault="0015176D" w:rsidP="00773365">
            <w:pPr>
              <w:pStyle w:val="NormalWeb"/>
              <w:numPr>
                <w:ilvl w:val="0"/>
                <w:numId w:val="33"/>
              </w:numPr>
              <w:shd w:val="clear" w:color="auto" w:fill="FFFFFF"/>
              <w:rPr>
                <w:rFonts w:ascii="Arial" w:hAnsi="Arial" w:cs="Arial"/>
              </w:rPr>
            </w:pPr>
            <w:r>
              <w:rPr>
                <w:rFonts w:ascii="Arial" w:hAnsi="Arial" w:cs="Arial"/>
              </w:rPr>
              <w:t>t</w:t>
            </w:r>
            <w:r w:rsidR="004D29BA" w:rsidRPr="00497011">
              <w:rPr>
                <w:rFonts w:ascii="Arial" w:hAnsi="Arial" w:cs="Arial"/>
              </w:rPr>
              <w:t xml:space="preserve">he integration of programme components, across academic and </w:t>
            </w:r>
            <w:r w:rsidR="002F4979" w:rsidRPr="00497011">
              <w:rPr>
                <w:rFonts w:ascii="Arial" w:hAnsi="Arial" w:cs="Arial"/>
              </w:rPr>
              <w:t>work based</w:t>
            </w:r>
            <w:r w:rsidR="004D29BA" w:rsidRPr="00497011">
              <w:rPr>
                <w:rFonts w:ascii="Arial" w:hAnsi="Arial" w:cs="Arial"/>
              </w:rPr>
              <w:t xml:space="preserve"> learning and the pillars of </w:t>
            </w:r>
            <w:r w:rsidR="004D29BA">
              <w:rPr>
                <w:rFonts w:ascii="Arial" w:hAnsi="Arial" w:cs="Arial"/>
              </w:rPr>
              <w:t xml:space="preserve">Advanced </w:t>
            </w:r>
            <w:r w:rsidR="004D29BA" w:rsidRPr="00497011">
              <w:rPr>
                <w:rFonts w:ascii="Arial" w:hAnsi="Arial" w:cs="Arial"/>
              </w:rPr>
              <w:t>P</w:t>
            </w:r>
            <w:r w:rsidR="004D29BA">
              <w:rPr>
                <w:rFonts w:ascii="Arial" w:hAnsi="Arial" w:cs="Arial"/>
              </w:rPr>
              <w:t>ractice</w:t>
            </w:r>
          </w:p>
        </w:tc>
        <w:tc>
          <w:tcPr>
            <w:tcW w:w="10820" w:type="dxa"/>
            <w:gridSpan w:val="2"/>
          </w:tcPr>
          <w:p w14:paraId="5D9059E0" w14:textId="55094F06" w:rsidR="004D29BA" w:rsidRPr="00C67654" w:rsidRDefault="004D29BA" w:rsidP="00773365">
            <w:pPr>
              <w:ind w:left="1"/>
              <w:rPr>
                <w:rFonts w:eastAsia="Arial" w:cs="Arial"/>
              </w:rPr>
            </w:pPr>
            <w:r w:rsidRPr="00C67654">
              <w:rPr>
                <w:rFonts w:eastAsia="Arial" w:cs="Arial"/>
              </w:rPr>
              <w:t>The assessment of all learning in the programme</w:t>
            </w:r>
            <w:r w:rsidR="002F4979">
              <w:rPr>
                <w:rFonts w:eastAsia="Arial" w:cs="Arial"/>
              </w:rPr>
              <w:t>,</w:t>
            </w:r>
            <w:r w:rsidRPr="00C67654">
              <w:rPr>
                <w:rFonts w:eastAsia="Arial" w:cs="Arial"/>
              </w:rPr>
              <w:t xml:space="preserve"> including the workplace component is clearly articulated in the programme specification and how each contributes to the overall award. </w:t>
            </w:r>
          </w:p>
          <w:p w14:paraId="05D4BF8B" w14:textId="77777777" w:rsidR="004D29BA" w:rsidRDefault="004D29BA" w:rsidP="00773365">
            <w:pPr>
              <w:ind w:left="1"/>
            </w:pPr>
            <w:r w:rsidRPr="00C67654">
              <w:rPr>
                <w:rFonts w:eastAsia="Arial" w:cs="Arial"/>
              </w:rPr>
              <w:t>This work-based component is normally undertaken using a tripartite assessment and the completion of a workplace portfolio.</w:t>
            </w:r>
          </w:p>
          <w:p w14:paraId="4DC4F0D1" w14:textId="77777777" w:rsidR="004D29BA" w:rsidRPr="00497011" w:rsidRDefault="004D29BA" w:rsidP="00773365">
            <w:pPr>
              <w:rPr>
                <w:rFonts w:cs="Arial"/>
              </w:rPr>
            </w:pPr>
            <w:r>
              <w:rPr>
                <w:rFonts w:cs="Arial"/>
                <w:lang w:val="en-US"/>
              </w:rPr>
              <w:fldChar w:fldCharType="begin">
                <w:ffData>
                  <w:name w:val=""/>
                  <w:enabled/>
                  <w:calcOnExit w:val="0"/>
                  <w:helpText w:type="text" w:val="The assessment of learning in the programme (incl work-place) is clearly articulated in the programme specification and how each contributes to the overall award. &#10;This work-based component often uses a tripartite assessment and a portfolio."/>
                  <w:statusText w:type="text" w:val="The assessment of learning in the programme (incl work-place) is clearly articulated in the programme specifica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B13CA48" w14:textId="77777777" w:rsidTr="00977C50">
        <w:tc>
          <w:tcPr>
            <w:tcW w:w="15026" w:type="dxa"/>
            <w:gridSpan w:val="5"/>
          </w:tcPr>
          <w:p w14:paraId="0D2622D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BE0FAE9" w14:textId="77777777" w:rsidTr="00977C50">
        <w:tc>
          <w:tcPr>
            <w:tcW w:w="2122" w:type="dxa"/>
            <w:gridSpan w:val="2"/>
          </w:tcPr>
          <w:p w14:paraId="1143F1C5" w14:textId="7DFC9613"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69EBC39" w14:textId="6F175120"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42A7D69C"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4F6D274" w14:textId="77777777" w:rsidTr="00977C50">
        <w:tc>
          <w:tcPr>
            <w:tcW w:w="2122" w:type="dxa"/>
            <w:gridSpan w:val="2"/>
          </w:tcPr>
          <w:p w14:paraId="4106872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27A9F3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53B74A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B78A443" w14:textId="77777777" w:rsidTr="00977C50">
        <w:tc>
          <w:tcPr>
            <w:tcW w:w="717" w:type="dxa"/>
          </w:tcPr>
          <w:p w14:paraId="3BF4974A" w14:textId="77777777" w:rsidR="004D29BA" w:rsidRPr="00497011" w:rsidRDefault="004D29BA" w:rsidP="00773365">
            <w:pPr>
              <w:pStyle w:val="NormalWeb"/>
              <w:shd w:val="clear" w:color="auto" w:fill="FFFFFF"/>
              <w:rPr>
                <w:rFonts w:ascii="Arial" w:hAnsi="Arial" w:cs="Arial"/>
              </w:rPr>
            </w:pPr>
            <w:r>
              <w:rPr>
                <w:rFonts w:ascii="Arial" w:hAnsi="Arial" w:cs="Arial"/>
              </w:rPr>
              <w:t>5.2</w:t>
            </w:r>
          </w:p>
        </w:tc>
        <w:tc>
          <w:tcPr>
            <w:tcW w:w="3489" w:type="dxa"/>
            <w:gridSpan w:val="2"/>
          </w:tcPr>
          <w:p w14:paraId="315CC222"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range of learning, teaching and assessment methods used in the programme enables learners to develop and demonstrate fulfilment of the intended learning outcomes, and all capabilities within the </w:t>
            </w:r>
            <w:r>
              <w:rPr>
                <w:rFonts w:ascii="Arial" w:hAnsi="Arial" w:cs="Arial"/>
              </w:rPr>
              <w:t xml:space="preserve">Advanced </w:t>
            </w:r>
            <w:r w:rsidRPr="00497011">
              <w:rPr>
                <w:rFonts w:ascii="Arial" w:hAnsi="Arial" w:cs="Arial"/>
              </w:rPr>
              <w:t>P</w:t>
            </w:r>
            <w:r>
              <w:rPr>
                <w:rFonts w:ascii="Arial" w:hAnsi="Arial" w:cs="Arial"/>
              </w:rPr>
              <w:t>ractice</w:t>
            </w:r>
            <w:r w:rsidRPr="00497011">
              <w:rPr>
                <w:rFonts w:ascii="Arial" w:hAnsi="Arial" w:cs="Arial"/>
              </w:rPr>
              <w:t xml:space="preserve"> Framework. </w:t>
            </w:r>
          </w:p>
        </w:tc>
        <w:tc>
          <w:tcPr>
            <w:tcW w:w="10820" w:type="dxa"/>
            <w:gridSpan w:val="2"/>
          </w:tcPr>
          <w:p w14:paraId="4E905A6F" w14:textId="77777777" w:rsidR="004D29BA" w:rsidRPr="00C67654" w:rsidRDefault="004D29BA" w:rsidP="00773365">
            <w:pPr>
              <w:rPr>
                <w:rFonts w:eastAsia="Arial" w:cs="Arial"/>
              </w:rPr>
            </w:pPr>
            <w:r w:rsidRPr="00C67654">
              <w:rPr>
                <w:rFonts w:eastAsia="Arial" w:cs="Arial"/>
              </w:rPr>
              <w:t>Provide a rationale for the range of teaching resources.</w:t>
            </w:r>
          </w:p>
          <w:p w14:paraId="12EA2420" w14:textId="77777777" w:rsidR="004D29BA" w:rsidRPr="00497011" w:rsidRDefault="004D29BA" w:rsidP="00773365">
            <w:pPr>
              <w:rPr>
                <w:rFonts w:cs="Arial"/>
              </w:rPr>
            </w:pPr>
            <w:r>
              <w:rPr>
                <w:rFonts w:cs="Arial"/>
                <w:lang w:val="en-US"/>
              </w:rPr>
              <w:fldChar w:fldCharType="begin">
                <w:ffData>
                  <w:name w:val=""/>
                  <w:enabled/>
                  <w:calcOnExit w:val="0"/>
                  <w:helpText w:type="text" w:val="Provide a rationale for the range of teaching resources."/>
                  <w:statusText w:type="text" w:val="Provide a rationale for the range of teaching resourc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37CF73F" w14:textId="77777777" w:rsidTr="00977C50">
        <w:tc>
          <w:tcPr>
            <w:tcW w:w="15026" w:type="dxa"/>
            <w:gridSpan w:val="5"/>
          </w:tcPr>
          <w:p w14:paraId="1E42608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E76D30C" w14:textId="77777777" w:rsidTr="00977C50">
        <w:tc>
          <w:tcPr>
            <w:tcW w:w="2122" w:type="dxa"/>
            <w:gridSpan w:val="2"/>
          </w:tcPr>
          <w:p w14:paraId="1C26298B" w14:textId="191E63BC"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7F14847F" w14:textId="6FBF1E5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512BF58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E2CAD10" w14:textId="77777777" w:rsidTr="00977C50">
        <w:tc>
          <w:tcPr>
            <w:tcW w:w="2122" w:type="dxa"/>
            <w:gridSpan w:val="2"/>
          </w:tcPr>
          <w:p w14:paraId="4F8B44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CC19ED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AF7C42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10DFAC1" w14:textId="77777777" w:rsidTr="00977C50">
        <w:tc>
          <w:tcPr>
            <w:tcW w:w="717" w:type="dxa"/>
          </w:tcPr>
          <w:p w14:paraId="02F80EB1" w14:textId="77777777" w:rsidR="004D29BA" w:rsidRPr="00497011" w:rsidRDefault="004D29BA" w:rsidP="00773365">
            <w:pPr>
              <w:pStyle w:val="NormalWeb"/>
              <w:shd w:val="clear" w:color="auto" w:fill="FFFFFF"/>
              <w:rPr>
                <w:rFonts w:ascii="Arial" w:hAnsi="Arial" w:cs="Arial"/>
              </w:rPr>
            </w:pPr>
            <w:r>
              <w:rPr>
                <w:rFonts w:ascii="Arial" w:hAnsi="Arial" w:cs="Arial"/>
              </w:rPr>
              <w:t>5.3</w:t>
            </w:r>
          </w:p>
        </w:tc>
        <w:tc>
          <w:tcPr>
            <w:tcW w:w="3489" w:type="dxa"/>
            <w:gridSpan w:val="2"/>
          </w:tcPr>
          <w:p w14:paraId="0158418B" w14:textId="77777777" w:rsidR="004D29BA" w:rsidRPr="00497011" w:rsidRDefault="004D29BA" w:rsidP="00773365">
            <w:pPr>
              <w:pStyle w:val="NormalWeb"/>
              <w:shd w:val="clear" w:color="auto" w:fill="FFFFFF"/>
              <w:rPr>
                <w:rFonts w:ascii="Arial" w:hAnsi="Arial" w:cs="Arial"/>
              </w:rPr>
            </w:pPr>
            <w:r>
              <w:rPr>
                <w:rFonts w:ascii="Arial" w:hAnsi="Arial" w:cs="Arial"/>
              </w:rPr>
              <w:t>C</w:t>
            </w:r>
            <w:r w:rsidRPr="00497011">
              <w:rPr>
                <w:rFonts w:ascii="Arial" w:hAnsi="Arial" w:cs="Arial"/>
              </w:rPr>
              <w:t xml:space="preserve">apacity and expertise </w:t>
            </w:r>
            <w:r>
              <w:rPr>
                <w:rFonts w:ascii="Arial" w:hAnsi="Arial" w:cs="Arial"/>
              </w:rPr>
              <w:t>are</w:t>
            </w:r>
            <w:r w:rsidRPr="00497011">
              <w:rPr>
                <w:rFonts w:ascii="Arial" w:hAnsi="Arial" w:cs="Arial"/>
              </w:rPr>
              <w:t xml:space="preserve"> appropriate for the number </w:t>
            </w:r>
            <w:r w:rsidRPr="00497011">
              <w:rPr>
                <w:rFonts w:ascii="Arial" w:hAnsi="Arial" w:cs="Arial"/>
              </w:rPr>
              <w:lastRenderedPageBreak/>
              <w:t xml:space="preserve">and profile of learners recruited to the programme, including in relation to professions, specific pathways offered and relevant research areas. </w:t>
            </w:r>
          </w:p>
        </w:tc>
        <w:tc>
          <w:tcPr>
            <w:tcW w:w="10820" w:type="dxa"/>
            <w:gridSpan w:val="2"/>
          </w:tcPr>
          <w:p w14:paraId="31D72F8A" w14:textId="77777777" w:rsidR="004D29BA" w:rsidRDefault="004D29BA" w:rsidP="00773365">
            <w:pPr>
              <w:rPr>
                <w:rFonts w:cs="Arial"/>
                <w:lang w:val="en-US"/>
              </w:rPr>
            </w:pPr>
            <w:r w:rsidRPr="00C67654">
              <w:rPr>
                <w:rFonts w:eastAsia="Arial" w:cs="Arial"/>
              </w:rPr>
              <w:lastRenderedPageBreak/>
              <w:t>Provide evidence</w:t>
            </w:r>
            <w:r>
              <w:rPr>
                <w:rFonts w:cs="Arial"/>
                <w:lang w:val="en-US"/>
              </w:rPr>
              <w:t xml:space="preserve"> </w:t>
            </w:r>
            <w:r w:rsidRPr="00C67654">
              <w:rPr>
                <w:rFonts w:eastAsia="Arial" w:cs="Arial"/>
              </w:rPr>
              <w:t>to meet this standard.</w:t>
            </w:r>
          </w:p>
          <w:p w14:paraId="27479AE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37A032D" w14:textId="77777777" w:rsidTr="00977C50">
        <w:tc>
          <w:tcPr>
            <w:tcW w:w="15026" w:type="dxa"/>
            <w:gridSpan w:val="5"/>
          </w:tcPr>
          <w:p w14:paraId="105978BF"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79F0E7C" w14:textId="77777777" w:rsidTr="00977C50">
        <w:tc>
          <w:tcPr>
            <w:tcW w:w="2122" w:type="dxa"/>
            <w:gridSpan w:val="2"/>
          </w:tcPr>
          <w:p w14:paraId="0AD8C37F" w14:textId="10FBC57D"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8D09310" w14:textId="18B5F6F6"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34A6A1E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5EB3E70" w14:textId="77777777" w:rsidTr="00977C50">
        <w:tc>
          <w:tcPr>
            <w:tcW w:w="2122" w:type="dxa"/>
            <w:gridSpan w:val="2"/>
          </w:tcPr>
          <w:p w14:paraId="2BFBA1E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F7E383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8404D8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A9F229A" w14:textId="77777777" w:rsidTr="00977C50">
        <w:tc>
          <w:tcPr>
            <w:tcW w:w="717" w:type="dxa"/>
          </w:tcPr>
          <w:p w14:paraId="1CC714F9" w14:textId="77777777" w:rsidR="004D29BA" w:rsidRPr="00497011" w:rsidRDefault="004D29BA" w:rsidP="00773365">
            <w:pPr>
              <w:pStyle w:val="NormalWeb"/>
              <w:shd w:val="clear" w:color="auto" w:fill="FFFFFF"/>
              <w:rPr>
                <w:rFonts w:ascii="Arial" w:hAnsi="Arial" w:cs="Arial"/>
              </w:rPr>
            </w:pPr>
            <w:r>
              <w:rPr>
                <w:rFonts w:ascii="Arial" w:hAnsi="Arial" w:cs="Arial"/>
              </w:rPr>
              <w:t>5.4</w:t>
            </w:r>
          </w:p>
        </w:tc>
        <w:tc>
          <w:tcPr>
            <w:tcW w:w="3489" w:type="dxa"/>
            <w:gridSpan w:val="2"/>
          </w:tcPr>
          <w:p w14:paraId="1C7C567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Appropriate and sufficient human, learning, technological and physical resources, and a suitable environment for learning, teaching and assessment, are in place to sustain the programme’s delivery and to ensure effective, timely support to learners. </w:t>
            </w:r>
          </w:p>
        </w:tc>
        <w:tc>
          <w:tcPr>
            <w:tcW w:w="10820" w:type="dxa"/>
            <w:gridSpan w:val="2"/>
          </w:tcPr>
          <w:p w14:paraId="690E1468" w14:textId="77777777" w:rsidR="004D29BA" w:rsidRDefault="004D29BA" w:rsidP="00773365">
            <w:pPr>
              <w:rPr>
                <w:rFonts w:cs="Arial"/>
                <w:lang w:val="en-US"/>
              </w:rPr>
            </w:pPr>
            <w:r w:rsidRPr="00C67654">
              <w:rPr>
                <w:rFonts w:eastAsia="Arial" w:cs="Arial"/>
              </w:rPr>
              <w:t>Provide evidence</w:t>
            </w:r>
            <w:r>
              <w:rPr>
                <w:rFonts w:cs="Arial"/>
                <w:lang w:val="en-US"/>
              </w:rPr>
              <w:t xml:space="preserve"> </w:t>
            </w:r>
            <w:r w:rsidRPr="00C67654">
              <w:rPr>
                <w:rFonts w:eastAsia="Arial" w:cs="Arial"/>
              </w:rPr>
              <w:t>to meet this standard.</w:t>
            </w:r>
          </w:p>
          <w:p w14:paraId="5C31B95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22EC530" w14:textId="77777777" w:rsidTr="00977C50">
        <w:tc>
          <w:tcPr>
            <w:tcW w:w="15026" w:type="dxa"/>
            <w:gridSpan w:val="5"/>
          </w:tcPr>
          <w:p w14:paraId="45FF676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63A27F9" w14:textId="77777777" w:rsidTr="00977C50">
        <w:tc>
          <w:tcPr>
            <w:tcW w:w="2122" w:type="dxa"/>
            <w:gridSpan w:val="2"/>
          </w:tcPr>
          <w:p w14:paraId="074FBC6D" w14:textId="549BB024"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18FC49FD" w14:textId="21E7A52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1AF1EB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076B03E" w14:textId="77777777" w:rsidTr="00977C50">
        <w:tc>
          <w:tcPr>
            <w:tcW w:w="2122" w:type="dxa"/>
            <w:gridSpan w:val="2"/>
          </w:tcPr>
          <w:p w14:paraId="101C5EF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73E59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83BFD7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377882C" w14:textId="77777777" w:rsidTr="00977C50">
        <w:tc>
          <w:tcPr>
            <w:tcW w:w="717" w:type="dxa"/>
          </w:tcPr>
          <w:p w14:paraId="74540C58" w14:textId="77777777" w:rsidR="004D29BA" w:rsidRPr="00497011" w:rsidRDefault="004D29BA" w:rsidP="00773365">
            <w:pPr>
              <w:pStyle w:val="NormalWeb"/>
              <w:shd w:val="clear" w:color="auto" w:fill="FFFFFF"/>
              <w:rPr>
                <w:rFonts w:ascii="Arial" w:hAnsi="Arial" w:cs="Arial"/>
              </w:rPr>
            </w:pPr>
            <w:r>
              <w:rPr>
                <w:rFonts w:ascii="Arial" w:hAnsi="Arial" w:cs="Arial"/>
              </w:rPr>
              <w:t>5.5</w:t>
            </w:r>
          </w:p>
        </w:tc>
        <w:tc>
          <w:tcPr>
            <w:tcW w:w="3489" w:type="dxa"/>
            <w:gridSpan w:val="2"/>
          </w:tcPr>
          <w:p w14:paraId="576A734B" w14:textId="77777777" w:rsidR="004D29BA" w:rsidRDefault="004D29BA" w:rsidP="00773365">
            <w:pPr>
              <w:pStyle w:val="NormalWeb"/>
              <w:shd w:val="clear" w:color="auto" w:fill="FFFFFF"/>
              <w:rPr>
                <w:rFonts w:ascii="Arial" w:hAnsi="Arial" w:cs="Arial"/>
              </w:rPr>
            </w:pPr>
            <w:r>
              <w:rPr>
                <w:rFonts w:ascii="Arial" w:hAnsi="Arial" w:cs="Arial"/>
              </w:rPr>
              <w:t xml:space="preserve">The programme team </w:t>
            </w:r>
            <w:r w:rsidRPr="00497011">
              <w:rPr>
                <w:rFonts w:ascii="Arial" w:hAnsi="Arial" w:cs="Arial"/>
              </w:rPr>
              <w:t>involved in the programme’s delivery are able to contribute safely and effectively, including through holding</w:t>
            </w:r>
            <w:r>
              <w:rPr>
                <w:rFonts w:ascii="Arial" w:hAnsi="Arial" w:cs="Arial"/>
              </w:rPr>
              <w:t xml:space="preserve">: </w:t>
            </w:r>
          </w:p>
          <w:p w14:paraId="29D5F0AB" w14:textId="0381CEC5"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c</w:t>
            </w:r>
            <w:r w:rsidR="004D29BA" w:rsidRPr="00497011">
              <w:rPr>
                <w:rFonts w:ascii="Arial" w:hAnsi="Arial" w:cs="Arial"/>
              </w:rPr>
              <w:t xml:space="preserve">urrent registration with the relevant statutory regulator </w:t>
            </w:r>
          </w:p>
          <w:p w14:paraId="0F7EA398" w14:textId="02E50CD0"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a</w:t>
            </w:r>
            <w:r w:rsidR="004D29BA" w:rsidRPr="00497011">
              <w:rPr>
                <w:rFonts w:ascii="Arial" w:hAnsi="Arial" w:cs="Arial"/>
              </w:rPr>
              <w:t xml:space="preserve">ppropriate professional qualifications (including </w:t>
            </w:r>
            <w:r w:rsidR="004D29BA" w:rsidRPr="00497011">
              <w:rPr>
                <w:rFonts w:ascii="Arial" w:hAnsi="Arial" w:cs="Arial"/>
              </w:rPr>
              <w:lastRenderedPageBreak/>
              <w:t xml:space="preserve">in relation to learning and teaching) </w:t>
            </w:r>
          </w:p>
          <w:p w14:paraId="0856BF09" w14:textId="011293D2"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a</w:t>
            </w:r>
            <w:r w:rsidR="004D29BA" w:rsidRPr="00497011">
              <w:rPr>
                <w:rFonts w:ascii="Arial" w:hAnsi="Arial" w:cs="Arial"/>
              </w:rPr>
              <w:t>ppropriate levels of professional engagement and inter-professional collaboration</w:t>
            </w:r>
          </w:p>
        </w:tc>
        <w:tc>
          <w:tcPr>
            <w:tcW w:w="10820" w:type="dxa"/>
            <w:gridSpan w:val="2"/>
          </w:tcPr>
          <w:p w14:paraId="02EB7452" w14:textId="77777777" w:rsidR="004D29BA" w:rsidRDefault="004D29BA" w:rsidP="00773365">
            <w:pPr>
              <w:spacing w:after="281"/>
              <w:ind w:right="3"/>
            </w:pPr>
            <w:r w:rsidRPr="00C67654">
              <w:rPr>
                <w:rFonts w:eastAsia="Arial" w:cs="Arial"/>
              </w:rPr>
              <w:lastRenderedPageBreak/>
              <w:t>For each member of the team, supply appropriate evidence/assurance. Normally, module/programme documentation provided for validation would detail how the relevant teaching and professions qualifications meets the professional requirements of the programme. Provide sufficient detail for this to be made clear</w:t>
            </w:r>
            <w:r w:rsidRPr="00C67654">
              <w:rPr>
                <w:rFonts w:eastAsia="Arial" w:cs="Arial"/>
                <w:sz w:val="22"/>
              </w:rPr>
              <w:t xml:space="preserve">. </w:t>
            </w:r>
          </w:p>
          <w:p w14:paraId="1DDA1C2C" w14:textId="77777777" w:rsidR="004D29BA" w:rsidRPr="00AD775D" w:rsidRDefault="004D29BA" w:rsidP="00773365">
            <w:pPr>
              <w:spacing w:after="281"/>
            </w:pPr>
            <w:r>
              <w:rPr>
                <w:rFonts w:cs="Arial"/>
                <w:lang w:val="en-US"/>
              </w:rPr>
              <w:fldChar w:fldCharType="begin">
                <w:ffData>
                  <w:name w:val=""/>
                  <w:enabled/>
                  <w:calcOnExit w:val="0"/>
                  <w:helpText w:type="text" w:val="For each member of the team, supply appropriate evidence/assurance.&#10;Normally, module/programme documentation provided for validation would detail how the qualifications meets &#10;the professional requirements of the &#10;programme."/>
                  <w:statusText w:type="text" w:val="For each member of the team, supply appropriate evidence/assura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3A62C71" w14:textId="77777777" w:rsidTr="00977C50">
        <w:tc>
          <w:tcPr>
            <w:tcW w:w="15026" w:type="dxa"/>
            <w:gridSpan w:val="5"/>
          </w:tcPr>
          <w:p w14:paraId="2BAFD5B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591317E" w14:textId="77777777" w:rsidTr="00977C50">
        <w:tc>
          <w:tcPr>
            <w:tcW w:w="2122" w:type="dxa"/>
            <w:gridSpan w:val="2"/>
          </w:tcPr>
          <w:p w14:paraId="69039A8E" w14:textId="54D2E34F"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A4D1992" w14:textId="04E1898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0ADAC3A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D690A8E" w14:textId="77777777" w:rsidTr="00977C50">
        <w:tc>
          <w:tcPr>
            <w:tcW w:w="2122" w:type="dxa"/>
            <w:gridSpan w:val="2"/>
          </w:tcPr>
          <w:p w14:paraId="2E24755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7B701F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2D26B3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FB1AD0A" w14:textId="77777777" w:rsidTr="00977C50">
        <w:tc>
          <w:tcPr>
            <w:tcW w:w="717" w:type="dxa"/>
          </w:tcPr>
          <w:p w14:paraId="71C6CC0A" w14:textId="77777777" w:rsidR="004D29BA" w:rsidRDefault="004D29BA" w:rsidP="00773365">
            <w:pPr>
              <w:pStyle w:val="NormalWeb"/>
              <w:shd w:val="clear" w:color="auto" w:fill="FFFFFF"/>
              <w:rPr>
                <w:rFonts w:ascii="Arial" w:hAnsi="Arial" w:cs="Arial"/>
              </w:rPr>
            </w:pPr>
            <w:r>
              <w:rPr>
                <w:rFonts w:ascii="Arial" w:hAnsi="Arial" w:cs="Arial"/>
              </w:rPr>
              <w:t>5.6</w:t>
            </w:r>
          </w:p>
        </w:tc>
        <w:tc>
          <w:tcPr>
            <w:tcW w:w="3489" w:type="dxa"/>
            <w:gridSpan w:val="2"/>
          </w:tcPr>
          <w:p w14:paraId="728E8F8B" w14:textId="77777777" w:rsidR="004D29BA" w:rsidRDefault="004D29BA" w:rsidP="00773365">
            <w:pPr>
              <w:pStyle w:val="NormalWeb"/>
              <w:shd w:val="clear" w:color="auto" w:fill="FFFFFF"/>
              <w:rPr>
                <w:rFonts w:ascii="Arial" w:hAnsi="Arial" w:cs="Arial"/>
              </w:rPr>
            </w:pPr>
            <w:r>
              <w:rPr>
                <w:rFonts w:ascii="Arial" w:hAnsi="Arial" w:cs="Arial"/>
              </w:rPr>
              <w:t xml:space="preserve">The programme team involved in the programme’s delivery are collectively able to demonstrate: </w:t>
            </w:r>
          </w:p>
          <w:p w14:paraId="6225C7B2" w14:textId="44DB6F2F" w:rsidR="004D29BA" w:rsidRDefault="0015176D" w:rsidP="00773365">
            <w:pPr>
              <w:pStyle w:val="NormalWeb"/>
              <w:numPr>
                <w:ilvl w:val="0"/>
                <w:numId w:val="37"/>
              </w:numPr>
              <w:shd w:val="clear" w:color="auto" w:fill="FFFFFF"/>
              <w:rPr>
                <w:rFonts w:ascii="Arial" w:hAnsi="Arial" w:cs="Arial"/>
              </w:rPr>
            </w:pPr>
            <w:r>
              <w:rPr>
                <w:rFonts w:ascii="Arial" w:hAnsi="Arial" w:cs="Arial"/>
              </w:rPr>
              <w:t>e</w:t>
            </w:r>
            <w:r w:rsidR="004D29BA">
              <w:rPr>
                <w:rFonts w:ascii="Arial" w:hAnsi="Arial" w:cs="Arial"/>
              </w:rPr>
              <w:t>xpertise at Advanced Practice level</w:t>
            </w:r>
          </w:p>
          <w:p w14:paraId="5E6AEFC6" w14:textId="4353CDFF" w:rsidR="004D29BA" w:rsidRPr="00497011" w:rsidRDefault="0015176D" w:rsidP="00773365">
            <w:pPr>
              <w:pStyle w:val="NormalWeb"/>
              <w:numPr>
                <w:ilvl w:val="0"/>
                <w:numId w:val="37"/>
              </w:numPr>
              <w:shd w:val="clear" w:color="auto" w:fill="FFFFFF"/>
              <w:rPr>
                <w:rFonts w:ascii="Arial" w:hAnsi="Arial" w:cs="Arial"/>
              </w:rPr>
            </w:pPr>
            <w:r>
              <w:rPr>
                <w:rFonts w:ascii="Arial" w:hAnsi="Arial" w:cs="Arial"/>
              </w:rPr>
              <w:t>e</w:t>
            </w:r>
            <w:r w:rsidR="004D29BA">
              <w:rPr>
                <w:rFonts w:ascii="Arial" w:hAnsi="Arial" w:cs="Arial"/>
              </w:rPr>
              <w:t>xpertise in the particular practice areas covered in the programme</w:t>
            </w:r>
          </w:p>
        </w:tc>
        <w:tc>
          <w:tcPr>
            <w:tcW w:w="10820" w:type="dxa"/>
            <w:gridSpan w:val="2"/>
          </w:tcPr>
          <w:p w14:paraId="477D5F4A" w14:textId="3B82AC96" w:rsidR="004D29BA" w:rsidRDefault="004D29BA" w:rsidP="00773365">
            <w:pPr>
              <w:rPr>
                <w:rFonts w:eastAsia="Arial" w:cs="Arial"/>
              </w:rPr>
            </w:pPr>
            <w:r w:rsidRPr="00C67654">
              <w:rPr>
                <w:rFonts w:eastAsia="Arial" w:cs="Arial"/>
              </w:rPr>
              <w:t>For each member of the team, supply appropriate evidence/assurance. For Research, Teaching</w:t>
            </w:r>
            <w:r w:rsidR="002F4979">
              <w:rPr>
                <w:rFonts w:eastAsia="Arial" w:cs="Arial"/>
              </w:rPr>
              <w:t>,</w:t>
            </w:r>
            <w:r w:rsidRPr="00C67654">
              <w:rPr>
                <w:rFonts w:eastAsia="Arial" w:cs="Arial"/>
              </w:rPr>
              <w:t xml:space="preserve"> and Leadership components programme team members will normally demonstrate different skill mix</w:t>
            </w:r>
            <w:r>
              <w:rPr>
                <w:rFonts w:eastAsia="Arial" w:cs="Arial"/>
              </w:rPr>
              <w:t>.</w:t>
            </w:r>
          </w:p>
          <w:p w14:paraId="2FBD63FD" w14:textId="77777777" w:rsidR="004D29BA" w:rsidRPr="00497011" w:rsidRDefault="004D29BA" w:rsidP="00773365">
            <w:pPr>
              <w:rPr>
                <w:rFonts w:cs="Arial"/>
              </w:rPr>
            </w:pPr>
            <w:r>
              <w:rPr>
                <w:rFonts w:cs="Arial"/>
                <w:lang w:val="en-US"/>
              </w:rPr>
              <w:fldChar w:fldCharType="begin">
                <w:ffData>
                  <w:name w:val=""/>
                  <w:enabled/>
                  <w:calcOnExit w:val="0"/>
                  <w:helpText w:type="text" w:val="For each member of the team, supply appropriate evidence/assurance.&#10;For Research, Teaching and Leadership components programme team members will normally demonstrate different skill mix."/>
                  <w:statusText w:type="text" w:val="For each member of the team, supply appropriate evidence/assura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02A3BA2" w14:textId="77777777" w:rsidTr="00977C50">
        <w:tc>
          <w:tcPr>
            <w:tcW w:w="15026" w:type="dxa"/>
            <w:gridSpan w:val="5"/>
          </w:tcPr>
          <w:p w14:paraId="2E48211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5D4E8CF" w14:textId="77777777" w:rsidTr="00977C50">
        <w:tc>
          <w:tcPr>
            <w:tcW w:w="2122" w:type="dxa"/>
            <w:gridSpan w:val="2"/>
          </w:tcPr>
          <w:p w14:paraId="0F3E8C3F" w14:textId="4878475F"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6D9710EB" w14:textId="68EF581D"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577104E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3BC3AC7" w14:textId="77777777" w:rsidTr="00977C50">
        <w:tc>
          <w:tcPr>
            <w:tcW w:w="2122" w:type="dxa"/>
            <w:gridSpan w:val="2"/>
          </w:tcPr>
          <w:p w14:paraId="73F4021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3015C0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635A9B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4B84E87" w14:textId="77777777" w:rsidTr="00977C50">
        <w:tc>
          <w:tcPr>
            <w:tcW w:w="717" w:type="dxa"/>
          </w:tcPr>
          <w:p w14:paraId="0727BCB6" w14:textId="77777777" w:rsidR="004D29BA" w:rsidRPr="00497011" w:rsidRDefault="004D29BA" w:rsidP="00773365">
            <w:pPr>
              <w:pStyle w:val="NormalWeb"/>
              <w:shd w:val="clear" w:color="auto" w:fill="FFFFFF"/>
              <w:rPr>
                <w:rFonts w:ascii="Arial" w:hAnsi="Arial" w:cs="Arial"/>
              </w:rPr>
            </w:pPr>
            <w:r>
              <w:rPr>
                <w:rFonts w:ascii="Arial" w:hAnsi="Arial" w:cs="Arial"/>
              </w:rPr>
              <w:t>5.7</w:t>
            </w:r>
          </w:p>
        </w:tc>
        <w:tc>
          <w:tcPr>
            <w:tcW w:w="3489" w:type="dxa"/>
            <w:gridSpan w:val="2"/>
          </w:tcPr>
          <w:p w14:paraId="1A7F527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Arrangements are defined and implemented to oversee and co-ordinate the programme’s work-based learning components, including to ensure the following: </w:t>
            </w:r>
          </w:p>
          <w:p w14:paraId="218C13A6" w14:textId="42DCA493"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t</w:t>
            </w:r>
            <w:r w:rsidR="004D29BA" w:rsidRPr="00497011">
              <w:rPr>
                <w:rFonts w:ascii="Arial" w:hAnsi="Arial" w:cs="Arial"/>
              </w:rPr>
              <w:t xml:space="preserve">heir quality </w:t>
            </w:r>
          </w:p>
          <w:p w14:paraId="15DA8E6A" w14:textId="6672866F"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lastRenderedPageBreak/>
              <w:t>t</w:t>
            </w:r>
            <w:r w:rsidR="004D29BA" w:rsidRPr="00497011">
              <w:rPr>
                <w:rFonts w:ascii="Arial" w:hAnsi="Arial" w:cs="Arial"/>
              </w:rPr>
              <w:t xml:space="preserve">heir effective integration within the programme </w:t>
            </w:r>
          </w:p>
          <w:p w14:paraId="7C963A71" w14:textId="374E06F0"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r</w:t>
            </w:r>
            <w:r w:rsidR="004D29BA" w:rsidRPr="00497011">
              <w:rPr>
                <w:rFonts w:ascii="Arial" w:hAnsi="Arial" w:cs="Arial"/>
              </w:rPr>
              <w:t xml:space="preserve">egular, structured communication with those supervising and assessing individuals’ learning in </w:t>
            </w:r>
            <w:r w:rsidR="004D29BA">
              <w:rPr>
                <w:rFonts w:ascii="Arial" w:hAnsi="Arial" w:cs="Arial"/>
              </w:rPr>
              <w:t>practice</w:t>
            </w:r>
            <w:r w:rsidR="004D29BA" w:rsidRPr="00497011">
              <w:rPr>
                <w:rFonts w:ascii="Arial" w:hAnsi="Arial" w:cs="Arial"/>
              </w:rPr>
              <w:t xml:space="preserve"> settings</w:t>
            </w:r>
          </w:p>
        </w:tc>
        <w:tc>
          <w:tcPr>
            <w:tcW w:w="10820" w:type="dxa"/>
            <w:gridSpan w:val="2"/>
          </w:tcPr>
          <w:p w14:paraId="2A4CFB43" w14:textId="77777777" w:rsidR="004D29BA" w:rsidRDefault="004D29BA" w:rsidP="00773365">
            <w:pPr>
              <w:rPr>
                <w:rFonts w:eastAsia="Arial" w:cs="Arial"/>
              </w:rPr>
            </w:pPr>
            <w:r w:rsidRPr="00C67654">
              <w:rPr>
                <w:rFonts w:eastAsia="Arial" w:cs="Arial"/>
              </w:rPr>
              <w:lastRenderedPageBreak/>
              <w:t>Provide evidence that demonstrate how work-based learning components meet this standard and each bulleted point</w:t>
            </w:r>
            <w:r>
              <w:rPr>
                <w:rFonts w:eastAsia="Arial" w:cs="Arial"/>
              </w:rPr>
              <w:t>.</w:t>
            </w:r>
          </w:p>
          <w:p w14:paraId="664FF6B4"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monstrate how work-based learning components meet this standard and each bulleted point."/>
                  <w:statusText w:type="text" w:val="Provide evidence that demonstrate how work-based learning components meet this standard and each bulleted poin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65C7E72" w14:textId="77777777" w:rsidTr="00977C50">
        <w:tc>
          <w:tcPr>
            <w:tcW w:w="15026" w:type="dxa"/>
            <w:gridSpan w:val="5"/>
          </w:tcPr>
          <w:p w14:paraId="4DA9638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C6EAD4A" w14:textId="77777777" w:rsidTr="00977C50">
        <w:tc>
          <w:tcPr>
            <w:tcW w:w="2122" w:type="dxa"/>
            <w:gridSpan w:val="2"/>
          </w:tcPr>
          <w:p w14:paraId="556BC908" w14:textId="2280A8DB"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30C2E38" w14:textId="4150AC84"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2555ECE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5770E8B" w14:textId="77777777" w:rsidTr="00977C50">
        <w:tc>
          <w:tcPr>
            <w:tcW w:w="2122" w:type="dxa"/>
            <w:gridSpan w:val="2"/>
          </w:tcPr>
          <w:p w14:paraId="6CFAD96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E7254D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32DF7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419B5894" w14:textId="77777777" w:rsidTr="00977C50">
        <w:tc>
          <w:tcPr>
            <w:tcW w:w="717" w:type="dxa"/>
          </w:tcPr>
          <w:p w14:paraId="43758B9D" w14:textId="77777777" w:rsidR="004D29BA" w:rsidRPr="00497011" w:rsidRDefault="004D29BA" w:rsidP="00773365">
            <w:pPr>
              <w:pStyle w:val="NormalWeb"/>
              <w:shd w:val="clear" w:color="auto" w:fill="FFFFFF"/>
              <w:rPr>
                <w:rFonts w:ascii="Arial" w:hAnsi="Arial" w:cs="Arial"/>
              </w:rPr>
            </w:pPr>
            <w:r>
              <w:rPr>
                <w:rFonts w:ascii="Arial" w:hAnsi="Arial" w:cs="Arial"/>
              </w:rPr>
              <w:t>5.8</w:t>
            </w:r>
          </w:p>
        </w:tc>
        <w:tc>
          <w:tcPr>
            <w:tcW w:w="3489" w:type="dxa"/>
            <w:gridSpan w:val="2"/>
          </w:tcPr>
          <w:p w14:paraId="0F79EAD1"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programme’s development, delivery and review are informed by contemporary research and a research-active and evidence-based practice culture. </w:t>
            </w:r>
          </w:p>
        </w:tc>
        <w:tc>
          <w:tcPr>
            <w:tcW w:w="10820" w:type="dxa"/>
            <w:gridSpan w:val="2"/>
          </w:tcPr>
          <w:p w14:paraId="5332132A" w14:textId="26C0CCD2" w:rsidR="004D29BA" w:rsidRDefault="004D29BA" w:rsidP="00773365">
            <w:pPr>
              <w:ind w:left="1"/>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research strategy and research output</w:t>
            </w:r>
            <w:r w:rsidR="00032209">
              <w:rPr>
                <w:rFonts w:eastAsia="Arial" w:cs="Arial"/>
              </w:rPr>
              <w:t>)</w:t>
            </w:r>
            <w:r w:rsidR="00E72F1A">
              <w:rPr>
                <w:rFonts w:eastAsia="Arial" w:cs="Arial"/>
              </w:rPr>
              <w:t>,</w:t>
            </w:r>
            <w:r w:rsidR="00032209">
              <w:rPr>
                <w:rFonts w:eastAsia="Arial" w:cs="Arial"/>
              </w:rPr>
              <w:t xml:space="preserve"> and explain </w:t>
            </w:r>
            <w:r w:rsidRPr="00C67654">
              <w:rPr>
                <w:rFonts w:eastAsia="Arial" w:cs="Arial"/>
              </w:rPr>
              <w:t>how this is embedded into the programme and how research staff contribute to the programme teaching</w:t>
            </w:r>
            <w:r w:rsidR="00032209">
              <w:rPr>
                <w:rFonts w:eastAsia="Arial" w:cs="Arial"/>
              </w:rPr>
              <w:t>.</w:t>
            </w:r>
            <w:r>
              <w:rPr>
                <w:rFonts w:eastAsia="Arial" w:cs="Arial"/>
              </w:rPr>
              <w:t xml:space="preserve"> </w:t>
            </w:r>
          </w:p>
          <w:p w14:paraId="431617C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research strategy and research output and how this is embedded into the programme and how research staff contribute to the programme teaching."/>
                  <w:statusText w:type="text" w:val="e.g. research strategy and research output and how this is embedded into the programme and how research staff contribute to the programm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62ADFB9" w14:textId="77777777" w:rsidTr="00977C50">
        <w:tc>
          <w:tcPr>
            <w:tcW w:w="15026" w:type="dxa"/>
            <w:gridSpan w:val="5"/>
          </w:tcPr>
          <w:p w14:paraId="7FA2087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3884275" w14:textId="77777777" w:rsidTr="00977C50">
        <w:tc>
          <w:tcPr>
            <w:tcW w:w="2122" w:type="dxa"/>
            <w:gridSpan w:val="2"/>
          </w:tcPr>
          <w:p w14:paraId="35D57BAC" w14:textId="2A248421"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59F6498D" w14:textId="79AEE15F"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265" w:type="dxa"/>
          </w:tcPr>
          <w:p w14:paraId="58709EC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87BD559" w14:textId="77777777" w:rsidTr="00977C50">
        <w:tc>
          <w:tcPr>
            <w:tcW w:w="2122" w:type="dxa"/>
            <w:gridSpan w:val="2"/>
          </w:tcPr>
          <w:p w14:paraId="4D6A809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9D4AF2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F4F18E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4F775BE0" w14:textId="77777777" w:rsidR="00977C50" w:rsidRDefault="00977C50">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4D29BA" w:rsidRPr="00D767F8" w14:paraId="3B971A81" w14:textId="77777777" w:rsidTr="00977C50">
        <w:tc>
          <w:tcPr>
            <w:tcW w:w="4206" w:type="dxa"/>
            <w:gridSpan w:val="3"/>
            <w:shd w:val="clear" w:color="auto" w:fill="0070C0"/>
          </w:tcPr>
          <w:p w14:paraId="21B49957" w14:textId="77777777" w:rsidR="004D29BA" w:rsidRPr="00042222" w:rsidRDefault="004D29BA" w:rsidP="006869BF">
            <w:pPr>
              <w:pStyle w:val="Heading3"/>
              <w:spacing w:before="0" w:after="0"/>
            </w:pPr>
            <w:bookmarkStart w:id="30" w:name="_Toc76109736"/>
            <w:bookmarkStart w:id="31" w:name="_Toc203140279"/>
            <w:bookmarkStart w:id="32" w:name="_Toc203140651"/>
            <w:r w:rsidRPr="00042222">
              <w:lastRenderedPageBreak/>
              <w:t>Domain 6: Learner assessment</w:t>
            </w:r>
            <w:bookmarkEnd w:id="30"/>
            <w:bookmarkEnd w:id="31"/>
            <w:bookmarkEnd w:id="32"/>
          </w:p>
        </w:tc>
        <w:tc>
          <w:tcPr>
            <w:tcW w:w="10678" w:type="dxa"/>
            <w:gridSpan w:val="2"/>
            <w:shd w:val="clear" w:color="auto" w:fill="0070C0"/>
          </w:tcPr>
          <w:p w14:paraId="286B6890" w14:textId="77777777" w:rsidR="004D29BA" w:rsidRPr="00042222" w:rsidRDefault="004D29BA" w:rsidP="006869BF">
            <w:pPr>
              <w:rPr>
                <w:rFonts w:cs="Arial"/>
                <w:b/>
                <w:bCs/>
                <w:color w:val="FFFFFF" w:themeColor="text1"/>
                <w:sz w:val="28"/>
                <w:szCs w:val="28"/>
              </w:rPr>
            </w:pPr>
            <w:r w:rsidRPr="00042222">
              <w:rPr>
                <w:rFonts w:cs="Arial"/>
                <w:b/>
                <w:bCs/>
                <w:color w:val="FFFFFF" w:themeColor="text1"/>
                <w:sz w:val="28"/>
                <w:szCs w:val="28"/>
              </w:rPr>
              <w:t>Narrative to rationalise how this is embedded in the programme</w:t>
            </w:r>
          </w:p>
        </w:tc>
      </w:tr>
      <w:tr w:rsidR="004D29BA" w:rsidRPr="00497011" w14:paraId="6E3C2A80" w14:textId="77777777" w:rsidTr="00977C50">
        <w:tc>
          <w:tcPr>
            <w:tcW w:w="717" w:type="dxa"/>
          </w:tcPr>
          <w:p w14:paraId="2EE09790" w14:textId="77777777" w:rsidR="004D29BA" w:rsidRPr="00497011" w:rsidRDefault="004D29BA" w:rsidP="00773365">
            <w:pPr>
              <w:pStyle w:val="NormalWeb"/>
              <w:shd w:val="clear" w:color="auto" w:fill="FFFFFF"/>
              <w:rPr>
                <w:rFonts w:ascii="Arial" w:hAnsi="Arial" w:cs="Arial"/>
              </w:rPr>
            </w:pPr>
            <w:r>
              <w:rPr>
                <w:rFonts w:ascii="Arial" w:hAnsi="Arial" w:cs="Arial"/>
              </w:rPr>
              <w:t>6.1</w:t>
            </w:r>
          </w:p>
        </w:tc>
        <w:tc>
          <w:tcPr>
            <w:tcW w:w="3489" w:type="dxa"/>
            <w:gridSpan w:val="2"/>
          </w:tcPr>
          <w:p w14:paraId="79233AD6" w14:textId="77777777" w:rsidR="004D29BA" w:rsidRPr="00497011" w:rsidRDefault="004D29BA" w:rsidP="00773365">
            <w:pPr>
              <w:pStyle w:val="NormalWeb"/>
              <w:shd w:val="clear" w:color="auto" w:fill="FFFFFF"/>
              <w:rPr>
                <w:rFonts w:ascii="Arial" w:hAnsi="Arial" w:cs="Arial"/>
              </w:rPr>
            </w:pPr>
            <w:r>
              <w:rPr>
                <w:rFonts w:ascii="Arial" w:hAnsi="Arial" w:cs="Arial"/>
              </w:rPr>
              <w:t>The programme requires learner assessment to cover all the pillars of Advanced Practice level practice and all the capabilities throughout the duration of the programme.</w:t>
            </w:r>
          </w:p>
        </w:tc>
        <w:tc>
          <w:tcPr>
            <w:tcW w:w="10678" w:type="dxa"/>
            <w:gridSpan w:val="2"/>
          </w:tcPr>
          <w:p w14:paraId="5795278A" w14:textId="77777777" w:rsidR="004D29BA" w:rsidRDefault="004D29BA" w:rsidP="00773365">
            <w:pPr>
              <w:rPr>
                <w:rFonts w:eastAsia="Arial" w:cs="Arial"/>
              </w:rPr>
            </w:pPr>
            <w:r w:rsidRPr="00C67654">
              <w:rPr>
                <w:rFonts w:eastAsia="Arial" w:cs="Arial"/>
              </w:rPr>
              <w:t>Provide evidence that includes how all components, including work-based learning are assessed and how they contribute to the overall award.</w:t>
            </w:r>
            <w:r>
              <w:rPr>
                <w:rFonts w:eastAsia="Arial" w:cs="Arial"/>
              </w:rPr>
              <w:t xml:space="preserve"> </w:t>
            </w:r>
          </w:p>
          <w:p w14:paraId="101AC67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includes how all components, including work-based learning are assessed and how they contribute to the overall award."/>
                  <w:statusText w:type="text" w:val="Provide evidence that includes how all components, including work-based learning are assessed and how they contribute to the overall award"/>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B41B743" w14:textId="77777777" w:rsidTr="00977C50">
        <w:tc>
          <w:tcPr>
            <w:tcW w:w="14884" w:type="dxa"/>
            <w:gridSpan w:val="5"/>
          </w:tcPr>
          <w:p w14:paraId="153772F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96B0A15" w14:textId="77777777" w:rsidTr="00977C50">
        <w:tc>
          <w:tcPr>
            <w:tcW w:w="2122" w:type="dxa"/>
            <w:gridSpan w:val="2"/>
          </w:tcPr>
          <w:p w14:paraId="732036CA" w14:textId="1A6116A9"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5E2DF17" w14:textId="0338A07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5B954AF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C5C5B88" w14:textId="77777777" w:rsidTr="00977C50">
        <w:tc>
          <w:tcPr>
            <w:tcW w:w="2122" w:type="dxa"/>
            <w:gridSpan w:val="2"/>
          </w:tcPr>
          <w:p w14:paraId="6A6E7B4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7B4C3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427F7D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49147E18" w14:textId="77777777" w:rsidTr="00977C50">
        <w:tc>
          <w:tcPr>
            <w:tcW w:w="717" w:type="dxa"/>
          </w:tcPr>
          <w:p w14:paraId="7E305B7A" w14:textId="77777777" w:rsidR="004D29BA" w:rsidRPr="00497011" w:rsidRDefault="004D29BA" w:rsidP="00773365">
            <w:pPr>
              <w:pStyle w:val="NormalWeb"/>
              <w:shd w:val="clear" w:color="auto" w:fill="FFFFFF"/>
              <w:rPr>
                <w:rFonts w:ascii="Arial" w:hAnsi="Arial" w:cs="Arial"/>
              </w:rPr>
            </w:pPr>
            <w:r>
              <w:rPr>
                <w:rFonts w:ascii="Arial" w:hAnsi="Arial" w:cs="Arial"/>
              </w:rPr>
              <w:t>6.2</w:t>
            </w:r>
          </w:p>
        </w:tc>
        <w:tc>
          <w:tcPr>
            <w:tcW w:w="3489" w:type="dxa"/>
            <w:gridSpan w:val="2"/>
          </w:tcPr>
          <w:p w14:paraId="203246E4" w14:textId="77777777" w:rsidR="004D29BA" w:rsidRPr="00497011" w:rsidRDefault="004D29BA" w:rsidP="00773365">
            <w:pPr>
              <w:pStyle w:val="NormalWeb"/>
              <w:shd w:val="clear" w:color="auto" w:fill="FFFFFF"/>
              <w:rPr>
                <w:rFonts w:ascii="Arial" w:hAnsi="Arial" w:cs="Arial"/>
              </w:rPr>
            </w:pPr>
            <w:r>
              <w:rPr>
                <w:rFonts w:ascii="Arial" w:hAnsi="Arial" w:cs="Arial"/>
              </w:rPr>
              <w:t>The programme requires learners to pass all programme components, with no compensation for any component or referrals.</w:t>
            </w:r>
          </w:p>
        </w:tc>
        <w:tc>
          <w:tcPr>
            <w:tcW w:w="10678" w:type="dxa"/>
            <w:gridSpan w:val="2"/>
          </w:tcPr>
          <w:p w14:paraId="43D65E23" w14:textId="77777777" w:rsidR="004D29BA" w:rsidRDefault="004D29BA" w:rsidP="00773365">
            <w:pPr>
              <w:rPr>
                <w:rFonts w:eastAsia="Arial" w:cs="Arial"/>
              </w:rPr>
            </w:pPr>
            <w:r w:rsidRPr="00C67654">
              <w:rPr>
                <w:rFonts w:eastAsia="Arial" w:cs="Arial"/>
              </w:rPr>
              <w:t>Provide evidence normally detailed within programme specification/credit structure.</w:t>
            </w:r>
            <w:r>
              <w:rPr>
                <w:rFonts w:eastAsia="Arial" w:cs="Arial"/>
              </w:rPr>
              <w:t xml:space="preserve"> </w:t>
            </w:r>
          </w:p>
          <w:p w14:paraId="11E63F3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normally detailed within programme &#10;specification/credit structure.&#10;"/>
                  <w:statusText w:type="text" w:val="Provide evidence normally detailed within programme   specification/credit structur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5443632" w14:textId="77777777" w:rsidTr="00977C50">
        <w:tc>
          <w:tcPr>
            <w:tcW w:w="14884" w:type="dxa"/>
            <w:gridSpan w:val="5"/>
          </w:tcPr>
          <w:p w14:paraId="32363962"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7AE355E" w14:textId="77777777" w:rsidTr="00977C50">
        <w:tc>
          <w:tcPr>
            <w:tcW w:w="2122" w:type="dxa"/>
            <w:gridSpan w:val="2"/>
          </w:tcPr>
          <w:p w14:paraId="04E014F4" w14:textId="6AA56D52"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39080A0" w14:textId="4491CF4B"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79A3458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24FF3EF" w14:textId="77777777" w:rsidTr="00977C50">
        <w:tc>
          <w:tcPr>
            <w:tcW w:w="2122" w:type="dxa"/>
            <w:gridSpan w:val="2"/>
          </w:tcPr>
          <w:p w14:paraId="4141FFF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C06402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6D8480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E6CC8FE" w14:textId="77777777" w:rsidTr="00977C50">
        <w:tc>
          <w:tcPr>
            <w:tcW w:w="717" w:type="dxa"/>
          </w:tcPr>
          <w:p w14:paraId="704DE4EC" w14:textId="77777777" w:rsidR="004D29BA" w:rsidRPr="00497011" w:rsidRDefault="004D29BA" w:rsidP="00773365">
            <w:pPr>
              <w:pStyle w:val="NormalWeb"/>
              <w:shd w:val="clear" w:color="auto" w:fill="FFFFFF"/>
              <w:rPr>
                <w:rFonts w:ascii="Arial" w:hAnsi="Arial" w:cs="Arial"/>
              </w:rPr>
            </w:pPr>
            <w:r>
              <w:rPr>
                <w:rFonts w:ascii="Arial" w:hAnsi="Arial" w:cs="Arial"/>
              </w:rPr>
              <w:t>6.3</w:t>
            </w:r>
          </w:p>
        </w:tc>
        <w:tc>
          <w:tcPr>
            <w:tcW w:w="3489" w:type="dxa"/>
            <w:gridSpan w:val="2"/>
          </w:tcPr>
          <w:p w14:paraId="77542E69" w14:textId="77777777" w:rsidR="004D29BA" w:rsidRDefault="004D29BA" w:rsidP="00773365">
            <w:pPr>
              <w:pStyle w:val="NormalWeb"/>
              <w:shd w:val="clear" w:color="auto" w:fill="FFFFFF"/>
              <w:rPr>
                <w:rFonts w:ascii="Arial" w:hAnsi="Arial" w:cs="Arial"/>
              </w:rPr>
            </w:pPr>
            <w:r>
              <w:rPr>
                <w:rFonts w:ascii="Arial" w:hAnsi="Arial" w:cs="Arial"/>
              </w:rPr>
              <w:t>Clinical and academic assessors include those:</w:t>
            </w:r>
          </w:p>
          <w:p w14:paraId="73857BEF" w14:textId="3A38CFF5" w:rsidR="004D29BA"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clinical expertise</w:t>
            </w:r>
          </w:p>
          <w:p w14:paraId="62F08186" w14:textId="7154F79E" w:rsidR="004D29BA"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the appropriate professional background</w:t>
            </w:r>
          </w:p>
          <w:p w14:paraId="3FA5DBB4" w14:textId="7815EE30" w:rsidR="004D29BA" w:rsidRPr="007F75DE"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expertise to assess learn</w:t>
            </w:r>
            <w:r w:rsidR="004D29BA" w:rsidRPr="007F75DE">
              <w:rPr>
                <w:rFonts w:ascii="Arial" w:hAnsi="Arial" w:cs="Arial"/>
              </w:rPr>
              <w:t>ing at academic level 7</w:t>
            </w:r>
          </w:p>
        </w:tc>
        <w:tc>
          <w:tcPr>
            <w:tcW w:w="10678" w:type="dxa"/>
            <w:gridSpan w:val="2"/>
          </w:tcPr>
          <w:p w14:paraId="58EA630D" w14:textId="77777777" w:rsidR="004D29BA" w:rsidRDefault="004D29BA" w:rsidP="00773365">
            <w:pPr>
              <w:rPr>
                <w:rFonts w:eastAsia="Arial" w:cs="Arial"/>
              </w:rPr>
            </w:pPr>
            <w:r w:rsidRPr="00C67654">
              <w:rPr>
                <w:rFonts w:eastAsia="Arial" w:cs="Arial"/>
              </w:rPr>
              <w:t>Provide evidence against each bulleted point that evidences these points.</w:t>
            </w:r>
            <w:r>
              <w:rPr>
                <w:rFonts w:eastAsia="Arial" w:cs="Arial"/>
              </w:rPr>
              <w:t xml:space="preserve"> </w:t>
            </w:r>
          </w:p>
          <w:p w14:paraId="32E6E1AF"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against each bulleted point that evidences these points.&#10;"/>
                  <w:statusText w:type="text" w:val="Provide evidence against each bulleted point that evidences these points.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AFD7EED" w14:textId="77777777" w:rsidTr="00977C50">
        <w:tc>
          <w:tcPr>
            <w:tcW w:w="14884" w:type="dxa"/>
            <w:gridSpan w:val="5"/>
          </w:tcPr>
          <w:p w14:paraId="0E67B0F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3D5334E" w14:textId="77777777" w:rsidTr="00977C50">
        <w:tc>
          <w:tcPr>
            <w:tcW w:w="2122" w:type="dxa"/>
            <w:gridSpan w:val="2"/>
          </w:tcPr>
          <w:p w14:paraId="29FB1999" w14:textId="5FF3B13A"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111D1B5" w14:textId="71BD145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43A6DF6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B746299" w14:textId="77777777" w:rsidTr="00977C50">
        <w:tc>
          <w:tcPr>
            <w:tcW w:w="2122" w:type="dxa"/>
            <w:gridSpan w:val="2"/>
          </w:tcPr>
          <w:p w14:paraId="551E1CB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F40692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50FD53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3087384" w14:textId="77777777" w:rsidTr="00977C50">
        <w:tc>
          <w:tcPr>
            <w:tcW w:w="717" w:type="dxa"/>
          </w:tcPr>
          <w:p w14:paraId="2AF74E77" w14:textId="77777777" w:rsidR="004D29BA" w:rsidRPr="00497011" w:rsidRDefault="004D29BA" w:rsidP="00773365">
            <w:pPr>
              <w:pStyle w:val="NormalWeb"/>
              <w:shd w:val="clear" w:color="auto" w:fill="FFFFFF"/>
              <w:rPr>
                <w:rFonts w:ascii="Arial" w:hAnsi="Arial" w:cs="Arial"/>
              </w:rPr>
            </w:pPr>
            <w:r>
              <w:rPr>
                <w:rFonts w:ascii="Arial" w:hAnsi="Arial" w:cs="Arial"/>
              </w:rPr>
              <w:lastRenderedPageBreak/>
              <w:t>6.4</w:t>
            </w:r>
          </w:p>
        </w:tc>
        <w:tc>
          <w:tcPr>
            <w:tcW w:w="3489" w:type="dxa"/>
            <w:gridSpan w:val="2"/>
          </w:tcPr>
          <w:p w14:paraId="6C89FEA0"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Assessment feedback is </w:t>
            </w:r>
            <w:r>
              <w:rPr>
                <w:rFonts w:ascii="Arial" w:hAnsi="Arial" w:cs="Arial"/>
              </w:rPr>
              <w:t xml:space="preserve">programme and module </w:t>
            </w:r>
            <w:r w:rsidRPr="00497011">
              <w:rPr>
                <w:rFonts w:ascii="Arial" w:hAnsi="Arial" w:cs="Arial"/>
              </w:rPr>
              <w:t xml:space="preserve">learner-centred, timely and linked to the learning outcomes and assessment criteria. </w:t>
            </w:r>
          </w:p>
        </w:tc>
        <w:tc>
          <w:tcPr>
            <w:tcW w:w="10678" w:type="dxa"/>
            <w:gridSpan w:val="2"/>
          </w:tcPr>
          <w:p w14:paraId="04FA2056" w14:textId="77777777" w:rsidR="004D29BA" w:rsidRDefault="004D29BA" w:rsidP="00773365">
            <w:pPr>
              <w:rPr>
                <w:rFonts w:eastAsia="Arial" w:cs="Arial"/>
              </w:rPr>
            </w:pPr>
            <w:r w:rsidRPr="00C67654">
              <w:rPr>
                <w:rFonts w:eastAsia="Arial" w:cs="Arial"/>
              </w:rPr>
              <w:t>Provide evidence normally part of learning/teaching strategy and/or assessment handbooks.</w:t>
            </w:r>
          </w:p>
          <w:p w14:paraId="0AB73F6A"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normally part of learning/teaching strategy and/or assessment handbooks"/>
                  <w:statusText w:type="text" w:val="Provide evidence normally part of learning/teaching strategy and/or assessment handbook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6BD64B6" w14:textId="77777777" w:rsidTr="00977C50">
        <w:tc>
          <w:tcPr>
            <w:tcW w:w="14884" w:type="dxa"/>
            <w:gridSpan w:val="5"/>
          </w:tcPr>
          <w:p w14:paraId="664456A8"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33" w:name="_Hlk54716464"/>
            <w:r w:rsidRPr="00C67654">
              <w:rPr>
                <w:rFonts w:ascii="Arial" w:hAnsi="Arial" w:cs="Arial"/>
                <w:iCs/>
                <w:color w:val="auto"/>
                <w:lang w:val="en-US"/>
              </w:rPr>
              <w:t>Evidence:</w:t>
            </w:r>
          </w:p>
        </w:tc>
      </w:tr>
      <w:tr w:rsidR="004D29BA" w:rsidRPr="00842EE9" w14:paraId="1BF4CD95" w14:textId="77777777" w:rsidTr="00977C50">
        <w:tc>
          <w:tcPr>
            <w:tcW w:w="2122" w:type="dxa"/>
            <w:gridSpan w:val="2"/>
          </w:tcPr>
          <w:p w14:paraId="0ACD99B9" w14:textId="74EC0705"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C8F0E80" w14:textId="3471BDA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672BF22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1EFBCC0" w14:textId="77777777" w:rsidTr="00977C50">
        <w:tc>
          <w:tcPr>
            <w:tcW w:w="2122" w:type="dxa"/>
            <w:gridSpan w:val="2"/>
          </w:tcPr>
          <w:p w14:paraId="197F8EB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D91F3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733DB90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AD92FE5" w14:textId="77777777" w:rsidTr="00977C50">
        <w:tc>
          <w:tcPr>
            <w:tcW w:w="717" w:type="dxa"/>
          </w:tcPr>
          <w:p w14:paraId="0528D39E" w14:textId="77777777" w:rsidR="004D29BA" w:rsidRPr="00497011" w:rsidRDefault="004D29BA" w:rsidP="00773365">
            <w:pPr>
              <w:pStyle w:val="NormalWeb"/>
              <w:shd w:val="clear" w:color="auto" w:fill="FFFFFF"/>
              <w:rPr>
                <w:rFonts w:ascii="Arial" w:hAnsi="Arial" w:cs="Arial"/>
              </w:rPr>
            </w:pPr>
            <w:r>
              <w:rPr>
                <w:rFonts w:ascii="Arial" w:hAnsi="Arial" w:cs="Arial"/>
              </w:rPr>
              <w:t>6.5</w:t>
            </w:r>
          </w:p>
        </w:tc>
        <w:tc>
          <w:tcPr>
            <w:tcW w:w="3489" w:type="dxa"/>
            <w:gridSpan w:val="2"/>
          </w:tcPr>
          <w:p w14:paraId="0A4AFAEA"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are made aware of their professional responsibilities in the event of their non- or unsuccessful completion of the programme for not misrepresenting the outcome of their learning or its implications for their professional practice. </w:t>
            </w:r>
          </w:p>
        </w:tc>
        <w:tc>
          <w:tcPr>
            <w:tcW w:w="10678" w:type="dxa"/>
            <w:gridSpan w:val="2"/>
          </w:tcPr>
          <w:p w14:paraId="7988A46B" w14:textId="77777777" w:rsidR="004D29BA" w:rsidRPr="00C67654" w:rsidRDefault="004D29BA" w:rsidP="00773365">
            <w:pPr>
              <w:rPr>
                <w:rFonts w:eastAsia="Arial" w:cs="Arial"/>
              </w:rPr>
            </w:pPr>
            <w:r w:rsidRPr="00C67654">
              <w:rPr>
                <w:rFonts w:eastAsia="Arial" w:cs="Arial"/>
              </w:rPr>
              <w:t>Provide evidence that specifies where this occurs.</w:t>
            </w:r>
          </w:p>
          <w:p w14:paraId="0A188CA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es where this occurs."/>
                  <w:statusText w:type="text" w:val="Provide evidence that specifies where this occu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bookmarkEnd w:id="33"/>
      <w:tr w:rsidR="004D29BA" w:rsidRPr="00F6008A" w14:paraId="4BBF88B7" w14:textId="77777777" w:rsidTr="00977C50">
        <w:tc>
          <w:tcPr>
            <w:tcW w:w="14884" w:type="dxa"/>
            <w:gridSpan w:val="5"/>
          </w:tcPr>
          <w:p w14:paraId="290F51BD"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1C6AD8B" w14:textId="77777777" w:rsidTr="00977C50">
        <w:tc>
          <w:tcPr>
            <w:tcW w:w="2122" w:type="dxa"/>
            <w:gridSpan w:val="2"/>
          </w:tcPr>
          <w:p w14:paraId="0DECB225" w14:textId="3DE3F4C6" w:rsidR="004D29BA" w:rsidRPr="00842EE9" w:rsidRDefault="00357FAF"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C7AEADD" w14:textId="4E5E2C1A"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22910DA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7453B36" w14:textId="77777777" w:rsidTr="00977C50">
        <w:tc>
          <w:tcPr>
            <w:tcW w:w="2122" w:type="dxa"/>
            <w:gridSpan w:val="2"/>
          </w:tcPr>
          <w:p w14:paraId="2DFC857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B98E32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434EF62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70A3C559" w14:textId="77777777" w:rsidR="00977C50" w:rsidRDefault="00977C50">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D77ED2" w:rsidRPr="00D767F8" w14:paraId="2A195BC9" w14:textId="77777777" w:rsidTr="00977C50">
        <w:tc>
          <w:tcPr>
            <w:tcW w:w="4206" w:type="dxa"/>
            <w:gridSpan w:val="3"/>
            <w:shd w:val="clear" w:color="auto" w:fill="0070C0"/>
          </w:tcPr>
          <w:p w14:paraId="45FD5DAF" w14:textId="77777777" w:rsidR="00D77ED2" w:rsidRPr="00D767F8" w:rsidRDefault="00D77ED2" w:rsidP="00D77ED2">
            <w:pPr>
              <w:pStyle w:val="Heading3"/>
              <w:spacing w:before="0" w:after="0"/>
              <w:rPr>
                <w:bCs/>
              </w:rPr>
            </w:pPr>
            <w:bookmarkStart w:id="34" w:name="_Toc76109737"/>
            <w:bookmarkStart w:id="35" w:name="_Toc203140280"/>
            <w:bookmarkStart w:id="36" w:name="_Toc203140652"/>
            <w:r w:rsidRPr="00042222">
              <w:lastRenderedPageBreak/>
              <w:t>Domain 7: Programme management</w:t>
            </w:r>
            <w:bookmarkEnd w:id="34"/>
            <w:bookmarkEnd w:id="35"/>
            <w:bookmarkEnd w:id="36"/>
          </w:p>
        </w:tc>
        <w:tc>
          <w:tcPr>
            <w:tcW w:w="10678" w:type="dxa"/>
            <w:gridSpan w:val="2"/>
            <w:shd w:val="clear" w:color="auto" w:fill="0070C0"/>
          </w:tcPr>
          <w:p w14:paraId="23FFDEF6" w14:textId="3AD45400" w:rsidR="00D77ED2" w:rsidRPr="00D767F8" w:rsidRDefault="00D77ED2" w:rsidP="00D77ED2">
            <w:pPr>
              <w:rPr>
                <w:rFonts w:cs="Arial"/>
                <w:b/>
                <w:bCs/>
              </w:rPr>
            </w:pPr>
            <w:r w:rsidRPr="00042222">
              <w:rPr>
                <w:rFonts w:cs="Arial"/>
                <w:b/>
                <w:bCs/>
                <w:color w:val="FFFFFF" w:themeColor="text1"/>
                <w:sz w:val="28"/>
                <w:szCs w:val="28"/>
              </w:rPr>
              <w:t>Narrative to rationalise how this is embedded in the programme</w:t>
            </w:r>
          </w:p>
        </w:tc>
      </w:tr>
      <w:tr w:rsidR="00D77ED2" w:rsidRPr="00497011" w14:paraId="5063C696" w14:textId="77777777" w:rsidTr="00977C50">
        <w:tc>
          <w:tcPr>
            <w:tcW w:w="717" w:type="dxa"/>
          </w:tcPr>
          <w:p w14:paraId="29E2EE62" w14:textId="77777777" w:rsidR="00D77ED2" w:rsidRPr="00497011" w:rsidRDefault="00D77ED2" w:rsidP="00D77ED2">
            <w:pPr>
              <w:pStyle w:val="NormalWeb"/>
              <w:shd w:val="clear" w:color="auto" w:fill="FFFFFF"/>
              <w:rPr>
                <w:rFonts w:ascii="Arial" w:hAnsi="Arial" w:cs="Arial"/>
              </w:rPr>
            </w:pPr>
            <w:r>
              <w:rPr>
                <w:rFonts w:ascii="Arial" w:hAnsi="Arial" w:cs="Arial"/>
              </w:rPr>
              <w:t>7.1</w:t>
            </w:r>
          </w:p>
        </w:tc>
        <w:tc>
          <w:tcPr>
            <w:tcW w:w="3489" w:type="dxa"/>
            <w:gridSpan w:val="2"/>
          </w:tcPr>
          <w:p w14:paraId="01E00092"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The programme is managed and resourced to</w:t>
            </w:r>
            <w:r>
              <w:rPr>
                <w:rFonts w:ascii="Arial" w:hAnsi="Arial" w:cs="Arial"/>
              </w:rPr>
              <w:t>:</w:t>
            </w:r>
            <w:r w:rsidRPr="00497011">
              <w:rPr>
                <w:rFonts w:ascii="Arial" w:hAnsi="Arial" w:cs="Arial"/>
              </w:rPr>
              <w:t xml:space="preserve"> </w:t>
            </w:r>
          </w:p>
          <w:p w14:paraId="098281C9" w14:textId="4D6573C0"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p</w:t>
            </w:r>
            <w:r w:rsidRPr="00497011">
              <w:rPr>
                <w:rFonts w:ascii="Arial" w:hAnsi="Arial" w:cs="Arial"/>
              </w:rPr>
              <w:t xml:space="preserve">rovide a high-quality learning experience </w:t>
            </w:r>
          </w:p>
          <w:p w14:paraId="6EB9BDF5" w14:textId="1EAC9D8E"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m</w:t>
            </w:r>
            <w:r w:rsidRPr="00497011">
              <w:rPr>
                <w:rFonts w:ascii="Arial" w:hAnsi="Arial" w:cs="Arial"/>
              </w:rPr>
              <w:t xml:space="preserve">aintain the programme’s viability and sustainability </w:t>
            </w:r>
          </w:p>
          <w:p w14:paraId="66B94AD7" w14:textId="5CB82A76" w:rsidR="00D77ED2" w:rsidRDefault="00D77ED2" w:rsidP="00D77ED2">
            <w:pPr>
              <w:pStyle w:val="NormalWeb"/>
              <w:numPr>
                <w:ilvl w:val="0"/>
                <w:numId w:val="23"/>
              </w:numPr>
              <w:shd w:val="clear" w:color="auto" w:fill="FFFFFF"/>
              <w:rPr>
                <w:rFonts w:ascii="Arial" w:hAnsi="Arial" w:cs="Arial"/>
              </w:rPr>
            </w:pPr>
            <w:r>
              <w:rPr>
                <w:rFonts w:ascii="Arial" w:hAnsi="Arial" w:cs="Arial"/>
              </w:rPr>
              <w:t>e</w:t>
            </w:r>
            <w:r w:rsidRPr="00497011">
              <w:rPr>
                <w:rFonts w:ascii="Arial" w:hAnsi="Arial" w:cs="Arial"/>
              </w:rPr>
              <w:t>nsure risks, issues and opportunities are kept under regular review and appropriately managed and optimised</w:t>
            </w:r>
          </w:p>
          <w:p w14:paraId="6D790BEB" w14:textId="4E8856BD" w:rsidR="00D77ED2" w:rsidRDefault="00D77ED2" w:rsidP="00D77ED2">
            <w:pPr>
              <w:pStyle w:val="NormalWeb"/>
              <w:numPr>
                <w:ilvl w:val="0"/>
                <w:numId w:val="23"/>
              </w:numPr>
              <w:shd w:val="clear" w:color="auto" w:fill="FFFFFF"/>
              <w:rPr>
                <w:rFonts w:ascii="Arial" w:hAnsi="Arial" w:cs="Arial"/>
              </w:rPr>
            </w:pPr>
            <w:r>
              <w:rPr>
                <w:rFonts w:ascii="Arial" w:hAnsi="Arial" w:cs="Arial"/>
              </w:rPr>
              <w:t>seek to build capacity and to sustain the programme’s ongoing delivery, including through encouraging and enabling alumni to contribute to the future cohorts</w:t>
            </w:r>
          </w:p>
          <w:p w14:paraId="57CB3333" w14:textId="1179B2EA" w:rsidR="00D77ED2" w:rsidRDefault="00D77ED2" w:rsidP="00D77ED2">
            <w:pPr>
              <w:pStyle w:val="NormalWeb"/>
              <w:numPr>
                <w:ilvl w:val="0"/>
                <w:numId w:val="23"/>
              </w:numPr>
              <w:shd w:val="clear" w:color="auto" w:fill="FFFFFF"/>
              <w:rPr>
                <w:rFonts w:ascii="Arial" w:hAnsi="Arial" w:cs="Arial"/>
              </w:rPr>
            </w:pPr>
            <w:r>
              <w:rPr>
                <w:rFonts w:ascii="Arial" w:hAnsi="Arial" w:cs="Arial"/>
              </w:rPr>
              <w:t>maintain the programme’s viability and sustainability</w:t>
            </w:r>
          </w:p>
          <w:p w14:paraId="29781D0C" w14:textId="035C06BE"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ensure risks, issues and opportunities are kept under regular review and appropriately managed and optimised</w:t>
            </w:r>
          </w:p>
        </w:tc>
        <w:tc>
          <w:tcPr>
            <w:tcW w:w="10678" w:type="dxa"/>
            <w:gridSpan w:val="2"/>
          </w:tcPr>
          <w:p w14:paraId="7FFF0FF3" w14:textId="77777777" w:rsidR="00D77ED2" w:rsidRPr="00C67654" w:rsidRDefault="00D77ED2" w:rsidP="00D77ED2">
            <w:pPr>
              <w:pStyle w:val="NormalWeb"/>
              <w:shd w:val="clear" w:color="auto" w:fill="FFFFFF"/>
              <w:spacing w:after="0" w:afterAutospacing="0"/>
              <w:rPr>
                <w:rFonts w:ascii="Arial" w:eastAsia="Arial" w:hAnsi="Arial" w:cs="Arial"/>
                <w:color w:val="425563" w:themeColor="accent6"/>
              </w:rPr>
            </w:pPr>
            <w:r w:rsidRPr="00C67654">
              <w:rPr>
                <w:rFonts w:ascii="Arial" w:eastAsia="Arial" w:hAnsi="Arial" w:cs="Arial"/>
                <w:color w:val="425563" w:themeColor="accent6"/>
              </w:rPr>
              <w:t>Provide evidence typically within business plans where these are available and of arrangements with commissioners, local/regional NHS England offices and any other organisations, such as practice, where the programme meets local/regional/national demand.</w:t>
            </w:r>
          </w:p>
          <w:p w14:paraId="7713DF20" w14:textId="77777777" w:rsidR="00D77ED2" w:rsidRPr="00927723" w:rsidRDefault="00D77ED2" w:rsidP="00D77ED2">
            <w:pPr>
              <w:pStyle w:val="NormalWeb"/>
              <w:shd w:val="clear" w:color="auto" w:fill="FFFFFF"/>
              <w:rPr>
                <w:rFonts w:ascii="Arial" w:hAnsi="Arial" w:cs="Arial"/>
              </w:rPr>
            </w:pPr>
            <w:r>
              <w:rPr>
                <w:rFonts w:ascii="Arial" w:hAnsi="Arial" w:cs="Arial"/>
                <w:lang w:val="en-US"/>
              </w:rPr>
              <w:fldChar w:fldCharType="begin">
                <w:ffData>
                  <w:name w:val=""/>
                  <w:enabled/>
                  <w:calcOnExit w:val="0"/>
                  <w:helpText w:type="text" w:val="Provide evidence where these are available and arrangements with commissioners, local/regional HEE offices and any other organisations, such as practice, where the programme meets demand."/>
                  <w:statusText w:type="text" w:val="Provide evidence business plans, arrangements with commissioners, organisations where programme meets demand."/>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D77ED2" w:rsidRPr="00F6008A" w14:paraId="35D1D53A" w14:textId="77777777" w:rsidTr="00977C50">
        <w:tc>
          <w:tcPr>
            <w:tcW w:w="14884" w:type="dxa"/>
            <w:gridSpan w:val="5"/>
          </w:tcPr>
          <w:p w14:paraId="1EC63AFE"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673E2CDD" w14:textId="77777777" w:rsidTr="00977C50">
        <w:tc>
          <w:tcPr>
            <w:tcW w:w="2122" w:type="dxa"/>
            <w:gridSpan w:val="2"/>
          </w:tcPr>
          <w:p w14:paraId="4DEDD954" w14:textId="39E64BD1"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38B73B64" w14:textId="50861F16"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686E36EE"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3891E997" w14:textId="77777777" w:rsidTr="00977C50">
        <w:tc>
          <w:tcPr>
            <w:tcW w:w="2122" w:type="dxa"/>
            <w:gridSpan w:val="2"/>
          </w:tcPr>
          <w:p w14:paraId="574C0369"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A2BA6EB"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17AF3BB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13F16B4F" w14:textId="77777777" w:rsidTr="00977C50">
        <w:tc>
          <w:tcPr>
            <w:tcW w:w="717" w:type="dxa"/>
          </w:tcPr>
          <w:p w14:paraId="50BB1C19" w14:textId="77777777" w:rsidR="00D77ED2" w:rsidRPr="00497011" w:rsidRDefault="00D77ED2" w:rsidP="00D77ED2">
            <w:pPr>
              <w:pStyle w:val="NormalWeb"/>
              <w:shd w:val="clear" w:color="auto" w:fill="FFFFFF"/>
              <w:rPr>
                <w:rFonts w:ascii="Arial" w:hAnsi="Arial" w:cs="Arial"/>
              </w:rPr>
            </w:pPr>
            <w:r>
              <w:rPr>
                <w:rFonts w:ascii="Arial" w:hAnsi="Arial" w:cs="Arial"/>
              </w:rPr>
              <w:t>7.2</w:t>
            </w:r>
          </w:p>
        </w:tc>
        <w:tc>
          <w:tcPr>
            <w:tcW w:w="3489" w:type="dxa"/>
            <w:gridSpan w:val="2"/>
          </w:tcPr>
          <w:p w14:paraId="3531C78B"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programme award and title appropriately reflect the </w:t>
            </w:r>
            <w:r w:rsidRPr="00497011">
              <w:rPr>
                <w:rFonts w:ascii="Arial" w:hAnsi="Arial" w:cs="Arial"/>
              </w:rPr>
              <w:lastRenderedPageBreak/>
              <w:t xml:space="preserve">requirements of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level</w:t>
            </w:r>
            <w:r>
              <w:rPr>
                <w:rFonts w:ascii="Arial" w:hAnsi="Arial" w:cs="Arial"/>
              </w:rPr>
              <w:t>.</w:t>
            </w:r>
          </w:p>
        </w:tc>
        <w:tc>
          <w:tcPr>
            <w:tcW w:w="10678" w:type="dxa"/>
            <w:gridSpan w:val="2"/>
          </w:tcPr>
          <w:p w14:paraId="51C0FEE1" w14:textId="77777777" w:rsidR="00D77ED2" w:rsidRPr="00B158D0" w:rsidRDefault="00D77ED2" w:rsidP="00D77ED2">
            <w:pPr>
              <w:rPr>
                <w:rFonts w:cs="Arial"/>
                <w:lang w:val="en-US"/>
              </w:rPr>
            </w:pPr>
            <w:r w:rsidRPr="00C67654">
              <w:rPr>
                <w:rFonts w:eastAsia="Arial" w:cs="Arial"/>
              </w:rPr>
              <w:lastRenderedPageBreak/>
              <w:t>Provide evidence</w:t>
            </w:r>
            <w:r>
              <w:rPr>
                <w:rFonts w:cs="Arial"/>
                <w:lang w:val="en-US"/>
              </w:rPr>
              <w:t xml:space="preserve"> </w:t>
            </w:r>
            <w:r w:rsidRPr="00C67654">
              <w:rPr>
                <w:rFonts w:eastAsia="Arial" w:cs="Arial"/>
              </w:rPr>
              <w:t>to meet this standard.</w:t>
            </w:r>
          </w:p>
          <w:p w14:paraId="73FEE057"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53729916" w14:textId="77777777" w:rsidTr="00977C50">
        <w:tc>
          <w:tcPr>
            <w:tcW w:w="14884" w:type="dxa"/>
            <w:gridSpan w:val="5"/>
          </w:tcPr>
          <w:p w14:paraId="2FAE795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16EED375" w14:textId="77777777" w:rsidTr="00977C50">
        <w:tc>
          <w:tcPr>
            <w:tcW w:w="2122" w:type="dxa"/>
            <w:gridSpan w:val="2"/>
          </w:tcPr>
          <w:p w14:paraId="6E67B296" w14:textId="75079E11"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1B3B1D47" w14:textId="346EC86A"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45DEFF24"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31DDEE57" w14:textId="77777777" w:rsidTr="00977C50">
        <w:tc>
          <w:tcPr>
            <w:tcW w:w="2122" w:type="dxa"/>
            <w:gridSpan w:val="2"/>
          </w:tcPr>
          <w:p w14:paraId="6332FF0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66D987D"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257FC60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268A04D2" w14:textId="77777777" w:rsidTr="00977C50">
        <w:tc>
          <w:tcPr>
            <w:tcW w:w="717" w:type="dxa"/>
          </w:tcPr>
          <w:p w14:paraId="2A0D3E9F" w14:textId="77777777" w:rsidR="00D77ED2" w:rsidRPr="00497011" w:rsidRDefault="00D77ED2" w:rsidP="00D77ED2">
            <w:pPr>
              <w:pStyle w:val="NormalWeb"/>
              <w:shd w:val="clear" w:color="auto" w:fill="FFFFFF"/>
              <w:rPr>
                <w:rFonts w:ascii="Arial" w:hAnsi="Arial" w:cs="Arial"/>
              </w:rPr>
            </w:pPr>
            <w:r w:rsidRPr="00054F69">
              <w:rPr>
                <w:rFonts w:ascii="Arial" w:hAnsi="Arial" w:cs="Arial"/>
              </w:rPr>
              <w:t>7.3</w:t>
            </w:r>
          </w:p>
        </w:tc>
        <w:tc>
          <w:tcPr>
            <w:tcW w:w="3489" w:type="dxa"/>
            <w:gridSpan w:val="2"/>
          </w:tcPr>
          <w:p w14:paraId="59282A62"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programme exit awards do not imply eligibility for recognition </w:t>
            </w:r>
            <w:r>
              <w:rPr>
                <w:rFonts w:ascii="Arial" w:hAnsi="Arial" w:cs="Arial"/>
              </w:rPr>
              <w:t xml:space="preserve">where </w:t>
            </w:r>
            <w:r w:rsidRPr="00497011">
              <w:rPr>
                <w:rFonts w:ascii="Arial" w:hAnsi="Arial" w:cs="Arial"/>
              </w:rPr>
              <w:t xml:space="preserve">fulfilment of the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capabilities</w:t>
            </w:r>
            <w:r>
              <w:rPr>
                <w:rFonts w:ascii="Arial" w:hAnsi="Arial" w:cs="Arial"/>
              </w:rPr>
              <w:t xml:space="preserve"> has not been demonstrated</w:t>
            </w:r>
            <w:r w:rsidRPr="00497011">
              <w:rPr>
                <w:rFonts w:ascii="Arial" w:hAnsi="Arial" w:cs="Arial"/>
              </w:rPr>
              <w:t>.</w:t>
            </w:r>
          </w:p>
        </w:tc>
        <w:tc>
          <w:tcPr>
            <w:tcW w:w="10678" w:type="dxa"/>
            <w:gridSpan w:val="2"/>
          </w:tcPr>
          <w:p w14:paraId="74EEDC85"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0A8EE23D"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D8F80DE" w14:textId="77777777" w:rsidTr="00977C50">
        <w:tc>
          <w:tcPr>
            <w:tcW w:w="14884" w:type="dxa"/>
            <w:gridSpan w:val="5"/>
          </w:tcPr>
          <w:p w14:paraId="17E7AAC8"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06121894" w14:textId="77777777" w:rsidTr="00977C50">
        <w:tc>
          <w:tcPr>
            <w:tcW w:w="2122" w:type="dxa"/>
            <w:gridSpan w:val="2"/>
          </w:tcPr>
          <w:p w14:paraId="754F7FB0" w14:textId="2266CDC8"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05E2883D" w14:textId="63D38A7D"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5E914507"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51C642C" w14:textId="77777777" w:rsidTr="00977C50">
        <w:tc>
          <w:tcPr>
            <w:tcW w:w="2122" w:type="dxa"/>
            <w:gridSpan w:val="2"/>
          </w:tcPr>
          <w:p w14:paraId="7F45A2FA"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D8A606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0A06A57"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59DA0601" w14:textId="77777777" w:rsidTr="00977C50">
        <w:tc>
          <w:tcPr>
            <w:tcW w:w="717" w:type="dxa"/>
          </w:tcPr>
          <w:p w14:paraId="7D3BBA48" w14:textId="77777777" w:rsidR="00D77ED2" w:rsidRPr="00497011" w:rsidRDefault="00D77ED2" w:rsidP="00D77ED2">
            <w:pPr>
              <w:pStyle w:val="NormalWeb"/>
              <w:shd w:val="clear" w:color="auto" w:fill="FFFFFF"/>
              <w:rPr>
                <w:rFonts w:ascii="Arial" w:hAnsi="Arial" w:cs="Arial"/>
              </w:rPr>
            </w:pPr>
            <w:r>
              <w:rPr>
                <w:rFonts w:ascii="Arial" w:hAnsi="Arial" w:cs="Arial"/>
              </w:rPr>
              <w:t>7.4</w:t>
            </w:r>
          </w:p>
        </w:tc>
        <w:tc>
          <w:tcPr>
            <w:tcW w:w="3489" w:type="dxa"/>
            <w:gridSpan w:val="2"/>
          </w:tcPr>
          <w:p w14:paraId="7766553D"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education provider ensures responsiveness to the learning needs of different professional groups and specific workforce development needs, including through </w:t>
            </w:r>
            <w:r>
              <w:rPr>
                <w:rFonts w:ascii="Arial" w:hAnsi="Arial" w:cs="Arial"/>
              </w:rPr>
              <w:t>m</w:t>
            </w:r>
            <w:r w:rsidRPr="00497011">
              <w:rPr>
                <w:rFonts w:ascii="Arial" w:hAnsi="Arial" w:cs="Arial"/>
              </w:rPr>
              <w:t>anaging the inter-dependencies between core, optional and open/shell modules</w:t>
            </w:r>
            <w:r>
              <w:rPr>
                <w:rFonts w:ascii="Arial" w:hAnsi="Arial" w:cs="Arial"/>
              </w:rPr>
              <w:t>.</w:t>
            </w:r>
            <w:r w:rsidRPr="00497011">
              <w:rPr>
                <w:rFonts w:ascii="Arial" w:hAnsi="Arial" w:cs="Arial"/>
              </w:rPr>
              <w:t xml:space="preserve"> </w:t>
            </w:r>
          </w:p>
        </w:tc>
        <w:tc>
          <w:tcPr>
            <w:tcW w:w="10678" w:type="dxa"/>
            <w:gridSpan w:val="2"/>
          </w:tcPr>
          <w:p w14:paraId="2BE0F362"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6FE5B191"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5ADA4202" w14:textId="77777777" w:rsidTr="00977C50">
        <w:tc>
          <w:tcPr>
            <w:tcW w:w="14884" w:type="dxa"/>
            <w:gridSpan w:val="5"/>
          </w:tcPr>
          <w:p w14:paraId="1C2537C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082F762D" w14:textId="77777777" w:rsidTr="00977C50">
        <w:tc>
          <w:tcPr>
            <w:tcW w:w="2122" w:type="dxa"/>
            <w:gridSpan w:val="2"/>
          </w:tcPr>
          <w:p w14:paraId="022329B6" w14:textId="2CE4DB99"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1A03DC93" w14:textId="29C3A2A1"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2131A263"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7B94734" w14:textId="77777777" w:rsidTr="00977C50">
        <w:tc>
          <w:tcPr>
            <w:tcW w:w="2122" w:type="dxa"/>
            <w:gridSpan w:val="2"/>
          </w:tcPr>
          <w:p w14:paraId="1FD55765"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6867643"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7F73C77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5F2E8112" w14:textId="77777777" w:rsidTr="00977C50">
        <w:tc>
          <w:tcPr>
            <w:tcW w:w="717" w:type="dxa"/>
          </w:tcPr>
          <w:p w14:paraId="39ED574E" w14:textId="77777777" w:rsidR="00D77ED2" w:rsidRPr="00497011" w:rsidRDefault="00D77ED2" w:rsidP="00D77ED2">
            <w:pPr>
              <w:pStyle w:val="NormalWeb"/>
              <w:shd w:val="clear" w:color="auto" w:fill="FFFFFF"/>
              <w:rPr>
                <w:rFonts w:ascii="Arial" w:hAnsi="Arial" w:cs="Arial"/>
              </w:rPr>
            </w:pPr>
            <w:r>
              <w:rPr>
                <w:rFonts w:ascii="Arial" w:hAnsi="Arial" w:cs="Arial"/>
              </w:rPr>
              <w:t>7.5</w:t>
            </w:r>
          </w:p>
        </w:tc>
        <w:tc>
          <w:tcPr>
            <w:tcW w:w="3489" w:type="dxa"/>
            <w:gridSpan w:val="2"/>
          </w:tcPr>
          <w:p w14:paraId="613B14C4"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An appropriately qualified and registered health or care professional is the named lead for the programme and for any specific pathways offered within it. </w:t>
            </w:r>
          </w:p>
        </w:tc>
        <w:tc>
          <w:tcPr>
            <w:tcW w:w="10678" w:type="dxa"/>
            <w:gridSpan w:val="2"/>
          </w:tcPr>
          <w:p w14:paraId="32987D58" w14:textId="77777777" w:rsidR="00D77ED2" w:rsidRPr="00C67654" w:rsidRDefault="00D77ED2" w:rsidP="00D77ED2">
            <w:pPr>
              <w:rPr>
                <w:rFonts w:eastAsia="Arial" w:cs="Arial"/>
              </w:rPr>
            </w:pPr>
            <w:r w:rsidRPr="00C67654">
              <w:rPr>
                <w:rFonts w:eastAsia="Arial" w:cs="Arial"/>
              </w:rPr>
              <w:t>Provide evidence, typically in programme specification.</w:t>
            </w:r>
          </w:p>
          <w:p w14:paraId="1F0D6027"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typically in programme specification."/>
                  <w:statusText w:type="text" w:val="Provide evidence, typically in programme specifica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12852F28" w14:textId="77777777" w:rsidTr="00977C50">
        <w:tc>
          <w:tcPr>
            <w:tcW w:w="14884" w:type="dxa"/>
            <w:gridSpan w:val="5"/>
          </w:tcPr>
          <w:p w14:paraId="161A85A1"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18B94789" w14:textId="77777777" w:rsidTr="00977C50">
        <w:tc>
          <w:tcPr>
            <w:tcW w:w="2122" w:type="dxa"/>
            <w:gridSpan w:val="2"/>
          </w:tcPr>
          <w:p w14:paraId="1A6ED7D1" w14:textId="605BA689"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295A2EF0" w14:textId="0B59F1E2"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03C78801"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F308045" w14:textId="77777777" w:rsidTr="00977C50">
        <w:tc>
          <w:tcPr>
            <w:tcW w:w="2122" w:type="dxa"/>
            <w:gridSpan w:val="2"/>
          </w:tcPr>
          <w:p w14:paraId="16FA1CF4"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lastRenderedPageBreak/>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435696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0184C35"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7968D6C9" w14:textId="77777777" w:rsidTr="00977C50">
        <w:tc>
          <w:tcPr>
            <w:tcW w:w="717" w:type="dxa"/>
          </w:tcPr>
          <w:p w14:paraId="22B5A9F0" w14:textId="77777777" w:rsidR="00D77ED2" w:rsidRPr="00497011" w:rsidRDefault="00D77ED2" w:rsidP="00D77ED2">
            <w:pPr>
              <w:pStyle w:val="NormalWeb"/>
              <w:shd w:val="clear" w:color="auto" w:fill="FFFFFF"/>
              <w:rPr>
                <w:rFonts w:ascii="Arial" w:hAnsi="Arial" w:cs="Arial"/>
              </w:rPr>
            </w:pPr>
            <w:r>
              <w:rPr>
                <w:rFonts w:ascii="Arial" w:hAnsi="Arial" w:cs="Arial"/>
              </w:rPr>
              <w:t>7.6</w:t>
            </w:r>
          </w:p>
        </w:tc>
        <w:tc>
          <w:tcPr>
            <w:tcW w:w="3489" w:type="dxa"/>
            <w:gridSpan w:val="2"/>
          </w:tcPr>
          <w:p w14:paraId="2E4531FB" w14:textId="77777777" w:rsidR="00D77ED2" w:rsidRPr="00497011" w:rsidRDefault="00D77ED2" w:rsidP="00D77ED2">
            <w:pPr>
              <w:pStyle w:val="NormalWeb"/>
              <w:shd w:val="clear" w:color="auto" w:fill="FFFFFF"/>
              <w:spacing w:after="0" w:afterAutospacing="0"/>
              <w:rPr>
                <w:rFonts w:ascii="Arial" w:hAnsi="Arial" w:cs="Arial"/>
              </w:rPr>
            </w:pPr>
            <w:r w:rsidRPr="00497011">
              <w:rPr>
                <w:rFonts w:ascii="Arial" w:hAnsi="Arial" w:cs="Arial"/>
              </w:rPr>
              <w:t xml:space="preserve">Practitioners working at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 xml:space="preserve">level are part of the programme team and involved in the programme’s leadership, design, delivery, and review. </w:t>
            </w:r>
          </w:p>
        </w:tc>
        <w:tc>
          <w:tcPr>
            <w:tcW w:w="10678" w:type="dxa"/>
            <w:gridSpan w:val="2"/>
          </w:tcPr>
          <w:p w14:paraId="2F9B4333"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726DCD45"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4151C05B" w14:textId="77777777" w:rsidTr="00977C50">
        <w:tc>
          <w:tcPr>
            <w:tcW w:w="14884" w:type="dxa"/>
            <w:gridSpan w:val="5"/>
          </w:tcPr>
          <w:p w14:paraId="4604CDA3"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4B9DF979" w14:textId="77777777" w:rsidTr="00977C50">
        <w:tc>
          <w:tcPr>
            <w:tcW w:w="2122" w:type="dxa"/>
            <w:gridSpan w:val="2"/>
          </w:tcPr>
          <w:p w14:paraId="784D2A3D" w14:textId="180DCFC0"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35A556E" w14:textId="027B3853"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7B8C2CC2"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D383754" w14:textId="77777777" w:rsidTr="00977C50">
        <w:tc>
          <w:tcPr>
            <w:tcW w:w="2122" w:type="dxa"/>
            <w:gridSpan w:val="2"/>
          </w:tcPr>
          <w:p w14:paraId="06787F7C"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7BF7A6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7C8CB9D"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3101C519" w14:textId="77777777" w:rsidTr="00977C50">
        <w:tc>
          <w:tcPr>
            <w:tcW w:w="717" w:type="dxa"/>
          </w:tcPr>
          <w:p w14:paraId="10AF5D92" w14:textId="77777777" w:rsidR="00D77ED2" w:rsidRPr="00497011" w:rsidRDefault="00D77ED2" w:rsidP="00D77ED2">
            <w:pPr>
              <w:pStyle w:val="NormalWeb"/>
              <w:shd w:val="clear" w:color="auto" w:fill="FFFFFF"/>
              <w:rPr>
                <w:rFonts w:ascii="Arial" w:hAnsi="Arial" w:cs="Arial"/>
              </w:rPr>
            </w:pPr>
            <w:r>
              <w:rPr>
                <w:rFonts w:ascii="Arial" w:hAnsi="Arial" w:cs="Arial"/>
              </w:rPr>
              <w:t>7.7</w:t>
            </w:r>
          </w:p>
        </w:tc>
        <w:tc>
          <w:tcPr>
            <w:tcW w:w="3489" w:type="dxa"/>
            <w:gridSpan w:val="2"/>
          </w:tcPr>
          <w:p w14:paraId="32A56B87"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Communication channels between all parties involved in the programme’s development, delivery, administration and evaluation are clear, used and kept under review. </w:t>
            </w:r>
          </w:p>
        </w:tc>
        <w:tc>
          <w:tcPr>
            <w:tcW w:w="10678" w:type="dxa"/>
            <w:gridSpan w:val="2"/>
          </w:tcPr>
          <w:p w14:paraId="0F1AEA72" w14:textId="02938D78" w:rsidR="00D77ED2" w:rsidRDefault="00D77ED2" w:rsidP="00D77ED2">
            <w:pPr>
              <w:rPr>
                <w:rFonts w:cs="Arial"/>
                <w:lang w:val="en-US"/>
              </w:rPr>
            </w:pPr>
            <w:r w:rsidRPr="00C67654">
              <w:rPr>
                <w:rFonts w:eastAsia="Arial" w:cs="Arial"/>
              </w:rPr>
              <w:t xml:space="preserve">Provide evidence, </w:t>
            </w:r>
            <w:r>
              <w:rPr>
                <w:rFonts w:eastAsia="Arial" w:cs="Arial"/>
              </w:rPr>
              <w:t xml:space="preserve">which </w:t>
            </w:r>
            <w:r w:rsidRPr="00C67654">
              <w:rPr>
                <w:rFonts w:eastAsia="Arial" w:cs="Arial"/>
              </w:rPr>
              <w:t>may include communication that this was undertaken and continues.</w:t>
            </w:r>
          </w:p>
          <w:p w14:paraId="16A0C712"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may include communication that this was undertaken and continues."/>
                  <w:statusText w:type="text" w:val="Provide evidence, may include communication that this was undertaken and continu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78B57B7" w14:textId="77777777" w:rsidTr="00977C50">
        <w:tc>
          <w:tcPr>
            <w:tcW w:w="14884" w:type="dxa"/>
            <w:gridSpan w:val="5"/>
          </w:tcPr>
          <w:p w14:paraId="2BF31578"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559DBB08" w14:textId="77777777" w:rsidTr="00977C50">
        <w:tc>
          <w:tcPr>
            <w:tcW w:w="2122" w:type="dxa"/>
            <w:gridSpan w:val="2"/>
          </w:tcPr>
          <w:p w14:paraId="27B0C705" w14:textId="270EDB83"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3CFE5DB" w14:textId="5FACB6E3"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19B1D0A3"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17CDF20" w14:textId="77777777" w:rsidTr="00977C50">
        <w:tc>
          <w:tcPr>
            <w:tcW w:w="2122" w:type="dxa"/>
            <w:gridSpan w:val="2"/>
          </w:tcPr>
          <w:p w14:paraId="1F1CF621"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51B09C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9523309"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65245699" w14:textId="77777777" w:rsidTr="00977C50">
        <w:tc>
          <w:tcPr>
            <w:tcW w:w="717" w:type="dxa"/>
          </w:tcPr>
          <w:p w14:paraId="7E8895F4" w14:textId="77777777" w:rsidR="00D77ED2" w:rsidRPr="00497011" w:rsidRDefault="00D77ED2" w:rsidP="00D77ED2">
            <w:pPr>
              <w:pStyle w:val="NormalWeb"/>
              <w:shd w:val="clear" w:color="auto" w:fill="FFFFFF"/>
              <w:rPr>
                <w:rFonts w:ascii="Arial" w:hAnsi="Arial" w:cs="Arial"/>
              </w:rPr>
            </w:pPr>
            <w:r>
              <w:rPr>
                <w:rFonts w:ascii="Arial" w:hAnsi="Arial" w:cs="Arial"/>
              </w:rPr>
              <w:t>7.8</w:t>
            </w:r>
          </w:p>
        </w:tc>
        <w:tc>
          <w:tcPr>
            <w:tcW w:w="3489" w:type="dxa"/>
            <w:gridSpan w:val="2"/>
          </w:tcPr>
          <w:p w14:paraId="58EDAED8"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Supervisory arrangements and processes for learners within the academic and work-based settings in which their learning takes place are actively managed and kept under review.</w:t>
            </w:r>
          </w:p>
        </w:tc>
        <w:tc>
          <w:tcPr>
            <w:tcW w:w="10678" w:type="dxa"/>
            <w:gridSpan w:val="2"/>
          </w:tcPr>
          <w:p w14:paraId="31598264" w14:textId="77777777" w:rsidR="00D77ED2" w:rsidRPr="00C67654" w:rsidRDefault="00D77ED2" w:rsidP="00D77ED2">
            <w:pPr>
              <w:rPr>
                <w:rFonts w:eastAsia="Arial" w:cs="Arial"/>
              </w:rPr>
            </w:pPr>
            <w:r w:rsidRPr="00C67654">
              <w:rPr>
                <w:rFonts w:eastAsia="Arial" w:cs="Arial"/>
              </w:rPr>
              <w:t>Provide evidence to meet this standard.</w:t>
            </w:r>
          </w:p>
          <w:p w14:paraId="51EBFBB6"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
                  <w:statusText w:type="text" w:val="Provide evidenc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F7A9D16" w14:textId="77777777" w:rsidTr="00977C50">
        <w:tc>
          <w:tcPr>
            <w:tcW w:w="14884" w:type="dxa"/>
            <w:gridSpan w:val="5"/>
          </w:tcPr>
          <w:p w14:paraId="3E1B117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58135DED" w14:textId="77777777" w:rsidTr="00977C50">
        <w:tc>
          <w:tcPr>
            <w:tcW w:w="2122" w:type="dxa"/>
            <w:gridSpan w:val="2"/>
          </w:tcPr>
          <w:p w14:paraId="0DE92312" w14:textId="4B82BDCD" w:rsidR="00D77ED2" w:rsidRPr="00842EE9" w:rsidRDefault="00357FAF"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Pr>
                <w:rFonts w:ascii="Arial" w:hAnsi="Arial" w:cs="Arial"/>
                <w:iCs/>
                <w:color w:val="auto"/>
                <w:lang w:val="en-US"/>
              </w:rPr>
              <w:t>SharePoint / Other</w:t>
            </w:r>
          </w:p>
        </w:tc>
        <w:tc>
          <w:tcPr>
            <w:tcW w:w="9639" w:type="dxa"/>
            <w:gridSpan w:val="2"/>
          </w:tcPr>
          <w:p w14:paraId="43F3275B" w14:textId="5EB243FA"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 xml:space="preserve">Document title </w:t>
            </w:r>
            <w:r w:rsidR="00CC08C4">
              <w:rPr>
                <w:rFonts w:ascii="Arial" w:hAnsi="Arial" w:cs="Arial"/>
                <w:iCs/>
                <w:color w:val="auto"/>
                <w:lang w:val="en-US"/>
              </w:rPr>
              <w:t>(as it appears in SharePoint)</w:t>
            </w:r>
            <w:r w:rsidRPr="00C67654">
              <w:rPr>
                <w:rFonts w:ascii="Arial" w:hAnsi="Arial" w:cs="Arial"/>
                <w:iCs/>
                <w:color w:val="auto"/>
                <w:lang w:val="en-US"/>
              </w:rPr>
              <w:t xml:space="preserve"> / Link</w:t>
            </w:r>
          </w:p>
        </w:tc>
        <w:tc>
          <w:tcPr>
            <w:tcW w:w="3123" w:type="dxa"/>
          </w:tcPr>
          <w:p w14:paraId="6239A247"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726A92E5" w14:textId="77777777" w:rsidTr="00977C50">
        <w:tc>
          <w:tcPr>
            <w:tcW w:w="2122" w:type="dxa"/>
            <w:gridSpan w:val="2"/>
          </w:tcPr>
          <w:p w14:paraId="7A0728A8"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FAFB3E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1294D2E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4"/>
      <w:bookmarkEnd w:id="22"/>
    </w:tbl>
    <w:p w14:paraId="7D924BE1" w14:textId="77777777" w:rsidR="004D29BA" w:rsidRPr="004F0A67" w:rsidRDefault="004D29BA" w:rsidP="004D29BA"/>
    <w:p w14:paraId="05E949E5" w14:textId="77777777" w:rsidR="004D29BA" w:rsidRPr="004F0A67" w:rsidRDefault="004D29BA" w:rsidP="004F0A67"/>
    <w:sectPr w:rsidR="004D29BA" w:rsidRPr="004F0A67" w:rsidSect="004D29BA">
      <w:pgSz w:w="16838" w:h="11906" w:orient="landscape"/>
      <w:pgMar w:top="1021" w:right="2268"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2A9A" w14:textId="77777777" w:rsidR="00D45399" w:rsidRDefault="00D45399" w:rsidP="000C24AF">
      <w:r>
        <w:separator/>
      </w:r>
    </w:p>
  </w:endnote>
  <w:endnote w:type="continuationSeparator" w:id="0">
    <w:p w14:paraId="52752E2A" w14:textId="77777777" w:rsidR="00D45399" w:rsidRDefault="00D45399" w:rsidP="000C24AF">
      <w:r>
        <w:continuationSeparator/>
      </w:r>
    </w:p>
  </w:endnote>
  <w:endnote w:type="continuationNotice" w:id="1">
    <w:p w14:paraId="5F70D21A" w14:textId="77777777" w:rsidR="00D45399" w:rsidRDefault="00D4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5299" w14:textId="77777777" w:rsidR="00DC2CA7" w:rsidRDefault="00DC2CA7">
    <w:pPr>
      <w:pStyle w:val="Footer"/>
    </w:pPr>
  </w:p>
  <w:sdt>
    <w:sdtPr>
      <w:id w:val="1728191876"/>
      <w:docPartObj>
        <w:docPartGallery w:val="Page Numbers (Bottom of Page)"/>
        <w:docPartUnique/>
      </w:docPartObj>
    </w:sdtPr>
    <w:sdtEndPr/>
    <w:sdtContent>
      <w:p w14:paraId="4F439F47" w14:textId="646D3D8C" w:rsidR="00BB08E2" w:rsidRPr="00373BB0" w:rsidRDefault="00373BB0" w:rsidP="00373BB0">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690183"/>
      <w:docPartObj>
        <w:docPartGallery w:val="Page Numbers (Bottom of Page)"/>
        <w:docPartUnique/>
      </w:docPartObj>
    </w:sdtPr>
    <w:sdtEndPr/>
    <w:sdtContent>
      <w:p w14:paraId="29F7EE27" w14:textId="1250E985" w:rsidR="00D065F2" w:rsidRPr="009A454E" w:rsidRDefault="009A454E" w:rsidP="009A454E">
        <w:pPr>
          <w:pStyle w:val="Footer"/>
          <w:rPr>
            <w:spacing w:val="0"/>
            <w:sz w:val="24"/>
          </w:rPr>
        </w:pPr>
        <w:r w:rsidRPr="004D29BA">
          <w:t>Copyright © 2025 NHS England</w:t>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941413"/>
      <w:docPartObj>
        <w:docPartGallery w:val="Page Numbers (Bottom of Page)"/>
        <w:docPartUnique/>
      </w:docPartObj>
    </w:sdtPr>
    <w:sdtEndPr/>
    <w:sdtContent>
      <w:p w14:paraId="1FB86E6B" w14:textId="17C0EA49" w:rsidR="00D065F2" w:rsidRPr="00D065F2" w:rsidRDefault="00D065F2" w:rsidP="00D065F2">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5CE6" w14:textId="77777777" w:rsidR="00D45399" w:rsidRDefault="00D45399" w:rsidP="000C24AF">
      <w:r>
        <w:separator/>
      </w:r>
    </w:p>
  </w:footnote>
  <w:footnote w:type="continuationSeparator" w:id="0">
    <w:p w14:paraId="167FDAB5" w14:textId="77777777" w:rsidR="00D45399" w:rsidRDefault="00D45399" w:rsidP="000C24AF">
      <w:r>
        <w:continuationSeparator/>
      </w:r>
    </w:p>
  </w:footnote>
  <w:footnote w:type="continuationNotice" w:id="1">
    <w:p w14:paraId="1A74E918" w14:textId="77777777" w:rsidR="00D45399" w:rsidRDefault="00D45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9658"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18BB94E4" wp14:editId="6F4B9CD5">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120545394" name="Picture 11205453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1386005" w14:textId="77777777" w:rsidR="009F3A1D" w:rsidRDefault="009F3A1D" w:rsidP="00101883">
    <w:pPr>
      <w:pStyle w:val="Header"/>
      <w:pBdr>
        <w:bottom w:val="none" w:sz="0" w:space="0" w:color="auto"/>
      </w:pBdr>
    </w:pPr>
  </w:p>
  <w:p w14:paraId="2AC8868B" w14:textId="76268798" w:rsidR="00F25CC7" w:rsidRPr="009F3A1D" w:rsidRDefault="00CC08C4"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B846BE">
          <w:t>Programme mapping document 1 (existing programmes)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9590" w14:textId="491DED46" w:rsidR="00977C50" w:rsidRDefault="00977C50" w:rsidP="00977C50">
    <w:r w:rsidRPr="000458BD">
      <w:rPr>
        <w:rFonts w:asciiTheme="minorHAnsi" w:hAnsiTheme="minorHAnsi"/>
        <w:b/>
        <w:bCs/>
        <w:noProof/>
        <w:lang w:eastAsia="en-GB"/>
      </w:rPr>
      <w:drawing>
        <wp:anchor distT="0" distB="0" distL="114300" distR="114300" simplePos="0" relativeHeight="251664384" behindDoc="0" locked="0" layoutInCell="1" allowOverlap="1" wp14:anchorId="5DAB70F4" wp14:editId="151930F6">
          <wp:simplePos x="0" y="0"/>
          <wp:positionH relativeFrom="margin">
            <wp:align>right</wp:align>
          </wp:positionH>
          <wp:positionV relativeFrom="paragraph">
            <wp:posOffset>6985</wp:posOffset>
          </wp:positionV>
          <wp:extent cx="1076325" cy="775055"/>
          <wp:effectExtent l="0" t="0" r="0" b="6350"/>
          <wp:wrapNone/>
          <wp:docPr id="785132464"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7140" name="Picture 1" descr="NHS England"/>
                  <pic:cNvPicPr/>
                </pic:nvPicPr>
                <pic:blipFill>
                  <a:blip r:embed="rId1">
                    <a:extLst>
                      <a:ext uri="{28A0092B-C50C-407E-A947-70E740481C1C}">
                        <a14:useLocalDpi xmlns:a14="http://schemas.microsoft.com/office/drawing/2010/main" val="0"/>
                      </a:ext>
                    </a:extLst>
                  </a:blip>
                  <a:stretch>
                    <a:fillRect/>
                  </a:stretch>
                </pic:blipFill>
                <pic:spPr>
                  <a:xfrm>
                    <a:off x="0" y="0"/>
                    <a:ext cx="1076325" cy="775055"/>
                  </a:xfrm>
                  <a:prstGeom prst="rect">
                    <a:avLst/>
                  </a:prstGeom>
                </pic:spPr>
              </pic:pic>
            </a:graphicData>
          </a:graphic>
        </wp:anchor>
      </w:drawing>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Pr="000458BD">
          <w:t>Classification: Official</w:t>
        </w:r>
      </w:sdtContent>
    </w:sdt>
  </w:p>
  <w:p w14:paraId="7402EC52" w14:textId="75C9750D" w:rsidR="001E6E91" w:rsidRPr="00977C50" w:rsidRDefault="001E6E91" w:rsidP="00977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ADA2" w14:textId="4D99EA76" w:rsidR="004F696F" w:rsidRPr="004F696F" w:rsidRDefault="00CC08C4" w:rsidP="004F696F">
    <w:pPr>
      <w:pStyle w:val="Header"/>
      <w:rPr>
        <w:sz w:val="24"/>
      </w:rPr>
    </w:pPr>
    <w:sdt>
      <w:sdtPr>
        <w:alias w:val="Title"/>
        <w:tag w:val="title"/>
        <w:id w:val="-1509515245"/>
        <w:dataBinding w:prefixMappings="xmlns:ns0='http://purl.org/dc/elements/1.1/' xmlns:ns1='http://schemas.openxmlformats.org/package/2006/metadata/core-properties' " w:xpath="/ns1:coreProperties[1]/ns0:title[1]" w:storeItemID="{6C3C8BC8-F283-45AE-878A-BAB7291924A1}"/>
        <w:text/>
      </w:sdtPr>
      <w:sdtEndPr/>
      <w:sdtContent>
        <w:r w:rsidR="00B846BE">
          <w:t>Programme mapping document 1 (existing programmes)</w:t>
        </w:r>
      </w:sdtContent>
    </w:sdt>
    <w:r w:rsidR="00977C50" w:rsidRPr="00DD3B24">
      <w:rPr>
        <w:noProof/>
      </w:rPr>
      <w:drawing>
        <wp:anchor distT="0" distB="0" distL="114300" distR="114300" simplePos="0" relativeHeight="251666432" behindDoc="1" locked="1" layoutInCell="1" allowOverlap="0" wp14:anchorId="24C47C66" wp14:editId="0C7640C2">
          <wp:simplePos x="0" y="0"/>
          <wp:positionH relativeFrom="page">
            <wp:align>right</wp:align>
          </wp:positionH>
          <wp:positionV relativeFrom="page">
            <wp:posOffset>292100</wp:posOffset>
          </wp:positionV>
          <wp:extent cx="3599815" cy="132715"/>
          <wp:effectExtent l="0" t="0" r="635" b="635"/>
          <wp:wrapNone/>
          <wp:docPr id="1498696840" name="Picture 1498696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1" w15:restartNumberingAfterBreak="0">
    <w:nsid w:val="218F123C"/>
    <w:multiLevelType w:val="multilevel"/>
    <w:tmpl w:val="9D206552"/>
    <w:lvl w:ilvl="0">
      <w:start w:val="1"/>
      <w:numFmt w:val="bullet"/>
      <w:lvlText w:val=""/>
      <w:lvlJc w:val="left"/>
      <w:pPr>
        <w:tabs>
          <w:tab w:val="num" w:pos="720"/>
        </w:tabs>
        <w:ind w:left="720" w:hanging="360"/>
      </w:pPr>
      <w:rPr>
        <w:rFonts w:ascii="Symbol" w:hAnsi="Symbol" w:hint="default"/>
        <w:color w:val="231F20" w:themeColor="background1"/>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0"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35B44"/>
    <w:multiLevelType w:val="hybridMultilevel"/>
    <w:tmpl w:val="106699B6"/>
    <w:lvl w:ilvl="0" w:tplc="59EA002A">
      <w:start w:val="1"/>
      <w:numFmt w:val="bullet"/>
      <w:pStyle w:val="Bulletlist"/>
      <w:lvlText w:val=""/>
      <w:lvlJc w:val="left"/>
      <w:pPr>
        <w:ind w:left="720" w:hanging="360"/>
      </w:pPr>
      <w:rPr>
        <w:rFonts w:ascii="Symbol" w:hAnsi="Symbol" w:cs="Symbol" w:hint="default"/>
        <w:color w:val="005EB8"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1349795252">
    <w:abstractNumId w:val="2"/>
  </w:num>
  <w:num w:numId="2" w16cid:durableId="1394693074">
    <w:abstractNumId w:val="24"/>
  </w:num>
  <w:num w:numId="3" w16cid:durableId="473256650">
    <w:abstractNumId w:val="37"/>
  </w:num>
  <w:num w:numId="4" w16cid:durableId="581989498">
    <w:abstractNumId w:val="0"/>
  </w:num>
  <w:num w:numId="5" w16cid:durableId="133183139">
    <w:abstractNumId w:val="34"/>
  </w:num>
  <w:num w:numId="6" w16cid:durableId="1489009458">
    <w:abstractNumId w:val="13"/>
  </w:num>
  <w:num w:numId="7" w16cid:durableId="1562909193">
    <w:abstractNumId w:val="39"/>
  </w:num>
  <w:num w:numId="8" w16cid:durableId="1551264923">
    <w:abstractNumId w:val="17"/>
  </w:num>
  <w:num w:numId="9" w16cid:durableId="1889760768">
    <w:abstractNumId w:val="27"/>
  </w:num>
  <w:num w:numId="10" w16cid:durableId="1490635765">
    <w:abstractNumId w:val="20"/>
  </w:num>
  <w:num w:numId="11" w16cid:durableId="424233883">
    <w:abstractNumId w:val="36"/>
  </w:num>
  <w:num w:numId="12" w16cid:durableId="1296446054">
    <w:abstractNumId w:val="3"/>
  </w:num>
  <w:num w:numId="13" w16cid:durableId="930241819">
    <w:abstractNumId w:val="16"/>
  </w:num>
  <w:num w:numId="14" w16cid:durableId="1275940519">
    <w:abstractNumId w:val="23"/>
  </w:num>
  <w:num w:numId="15" w16cid:durableId="1006634308">
    <w:abstractNumId w:val="31"/>
  </w:num>
  <w:num w:numId="16" w16cid:durableId="739207517">
    <w:abstractNumId w:val="4"/>
  </w:num>
  <w:num w:numId="17" w16cid:durableId="441609618">
    <w:abstractNumId w:val="29"/>
  </w:num>
  <w:num w:numId="18" w16cid:durableId="2081712552">
    <w:abstractNumId w:val="25"/>
  </w:num>
  <w:num w:numId="19" w16cid:durableId="968513478">
    <w:abstractNumId w:val="11"/>
  </w:num>
  <w:num w:numId="20" w16cid:durableId="192961520">
    <w:abstractNumId w:val="30"/>
  </w:num>
  <w:num w:numId="21" w16cid:durableId="199824207">
    <w:abstractNumId w:val="19"/>
  </w:num>
  <w:num w:numId="22" w16cid:durableId="1541283473">
    <w:abstractNumId w:val="6"/>
  </w:num>
  <w:num w:numId="23" w16cid:durableId="768114521">
    <w:abstractNumId w:val="21"/>
  </w:num>
  <w:num w:numId="24" w16cid:durableId="1581525755">
    <w:abstractNumId w:val="35"/>
  </w:num>
  <w:num w:numId="25" w16cid:durableId="790519051">
    <w:abstractNumId w:val="33"/>
  </w:num>
  <w:num w:numId="26" w16cid:durableId="819347261">
    <w:abstractNumId w:val="10"/>
  </w:num>
  <w:num w:numId="27" w16cid:durableId="526262063">
    <w:abstractNumId w:val="14"/>
  </w:num>
  <w:num w:numId="28" w16cid:durableId="2132896792">
    <w:abstractNumId w:val="9"/>
  </w:num>
  <w:num w:numId="29" w16cid:durableId="378823944">
    <w:abstractNumId w:val="28"/>
  </w:num>
  <w:num w:numId="30" w16cid:durableId="864832392">
    <w:abstractNumId w:val="26"/>
  </w:num>
  <w:num w:numId="31" w16cid:durableId="1990401397">
    <w:abstractNumId w:val="1"/>
  </w:num>
  <w:num w:numId="32" w16cid:durableId="1650330240">
    <w:abstractNumId w:val="32"/>
  </w:num>
  <w:num w:numId="33" w16cid:durableId="867334162">
    <w:abstractNumId w:val="12"/>
  </w:num>
  <w:num w:numId="34" w16cid:durableId="1708483529">
    <w:abstractNumId w:val="18"/>
  </w:num>
  <w:num w:numId="35" w16cid:durableId="149372831">
    <w:abstractNumId w:val="15"/>
  </w:num>
  <w:num w:numId="36" w16cid:durableId="416904673">
    <w:abstractNumId w:val="8"/>
  </w:num>
  <w:num w:numId="37" w16cid:durableId="1896045549">
    <w:abstractNumId w:val="22"/>
  </w:num>
  <w:num w:numId="38" w16cid:durableId="843327275">
    <w:abstractNumId w:val="38"/>
  </w:num>
  <w:num w:numId="39" w16cid:durableId="1317566162">
    <w:abstractNumId w:val="40"/>
  </w:num>
  <w:num w:numId="40" w16cid:durableId="1143547372">
    <w:abstractNumId w:val="5"/>
  </w:num>
  <w:num w:numId="41" w16cid:durableId="8982445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40"/>
    <w:rsid w:val="00000197"/>
    <w:rsid w:val="000005C7"/>
    <w:rsid w:val="0000241E"/>
    <w:rsid w:val="0000416F"/>
    <w:rsid w:val="00007C40"/>
    <w:rsid w:val="000108B8"/>
    <w:rsid w:val="0001164C"/>
    <w:rsid w:val="0003185C"/>
    <w:rsid w:val="00031FD0"/>
    <w:rsid w:val="00032209"/>
    <w:rsid w:val="00042222"/>
    <w:rsid w:val="000458BD"/>
    <w:rsid w:val="00055630"/>
    <w:rsid w:val="00061452"/>
    <w:rsid w:val="000733A2"/>
    <w:rsid w:val="00075FB2"/>
    <w:rsid w:val="0008313C"/>
    <w:rsid w:val="000863E2"/>
    <w:rsid w:val="00095621"/>
    <w:rsid w:val="000A15BE"/>
    <w:rsid w:val="000A266D"/>
    <w:rsid w:val="000A64E4"/>
    <w:rsid w:val="000C2447"/>
    <w:rsid w:val="000C24AF"/>
    <w:rsid w:val="000D39C3"/>
    <w:rsid w:val="000E2EBE"/>
    <w:rsid w:val="00101883"/>
    <w:rsid w:val="0010192E"/>
    <w:rsid w:val="00103F4D"/>
    <w:rsid w:val="0010592F"/>
    <w:rsid w:val="00113EEC"/>
    <w:rsid w:val="00121A3A"/>
    <w:rsid w:val="00127C11"/>
    <w:rsid w:val="0014121F"/>
    <w:rsid w:val="00144F7D"/>
    <w:rsid w:val="0015176D"/>
    <w:rsid w:val="001716E5"/>
    <w:rsid w:val="0018787F"/>
    <w:rsid w:val="001C3565"/>
    <w:rsid w:val="001C6937"/>
    <w:rsid w:val="001D243C"/>
    <w:rsid w:val="001D6807"/>
    <w:rsid w:val="001E004E"/>
    <w:rsid w:val="001E27F8"/>
    <w:rsid w:val="001E49DC"/>
    <w:rsid w:val="001E6E91"/>
    <w:rsid w:val="001F3126"/>
    <w:rsid w:val="001F6C93"/>
    <w:rsid w:val="0022134A"/>
    <w:rsid w:val="00240B6E"/>
    <w:rsid w:val="002412D2"/>
    <w:rsid w:val="00246075"/>
    <w:rsid w:val="00251B94"/>
    <w:rsid w:val="00270DAD"/>
    <w:rsid w:val="002855F7"/>
    <w:rsid w:val="00294488"/>
    <w:rsid w:val="002A1312"/>
    <w:rsid w:val="002A3F48"/>
    <w:rsid w:val="002A45CD"/>
    <w:rsid w:val="002B3BFD"/>
    <w:rsid w:val="002C0816"/>
    <w:rsid w:val="002F08D6"/>
    <w:rsid w:val="002F4979"/>
    <w:rsid w:val="002F7B8F"/>
    <w:rsid w:val="0033715E"/>
    <w:rsid w:val="0034439B"/>
    <w:rsid w:val="0034560E"/>
    <w:rsid w:val="0035386A"/>
    <w:rsid w:val="0035464A"/>
    <w:rsid w:val="00357FAF"/>
    <w:rsid w:val="0036689D"/>
    <w:rsid w:val="00373BB0"/>
    <w:rsid w:val="003845F2"/>
    <w:rsid w:val="003A2970"/>
    <w:rsid w:val="003A4B22"/>
    <w:rsid w:val="003B2686"/>
    <w:rsid w:val="003B6BB4"/>
    <w:rsid w:val="003D3A42"/>
    <w:rsid w:val="003F7B0C"/>
    <w:rsid w:val="00404502"/>
    <w:rsid w:val="00411D1D"/>
    <w:rsid w:val="0041655B"/>
    <w:rsid w:val="00420E7F"/>
    <w:rsid w:val="00423FAF"/>
    <w:rsid w:val="00427636"/>
    <w:rsid w:val="00430131"/>
    <w:rsid w:val="00443088"/>
    <w:rsid w:val="00444D4A"/>
    <w:rsid w:val="00455A3F"/>
    <w:rsid w:val="00472D33"/>
    <w:rsid w:val="00491977"/>
    <w:rsid w:val="00497DE0"/>
    <w:rsid w:val="004A78D2"/>
    <w:rsid w:val="004D04C3"/>
    <w:rsid w:val="004D29BA"/>
    <w:rsid w:val="004D763F"/>
    <w:rsid w:val="004F0A67"/>
    <w:rsid w:val="004F1337"/>
    <w:rsid w:val="004F28CE"/>
    <w:rsid w:val="004F6303"/>
    <w:rsid w:val="004F696F"/>
    <w:rsid w:val="005014AF"/>
    <w:rsid w:val="0052756A"/>
    <w:rsid w:val="00534180"/>
    <w:rsid w:val="0053670A"/>
    <w:rsid w:val="00544C0C"/>
    <w:rsid w:val="005634F0"/>
    <w:rsid w:val="00577A42"/>
    <w:rsid w:val="0058121B"/>
    <w:rsid w:val="00584D6A"/>
    <w:rsid w:val="00590D21"/>
    <w:rsid w:val="005A3B89"/>
    <w:rsid w:val="005C068C"/>
    <w:rsid w:val="005C2644"/>
    <w:rsid w:val="005D4E5A"/>
    <w:rsid w:val="005D61B4"/>
    <w:rsid w:val="005E044E"/>
    <w:rsid w:val="005F0359"/>
    <w:rsid w:val="00600284"/>
    <w:rsid w:val="0060116C"/>
    <w:rsid w:val="00601DBA"/>
    <w:rsid w:val="006035E5"/>
    <w:rsid w:val="00606169"/>
    <w:rsid w:val="00613251"/>
    <w:rsid w:val="00614F79"/>
    <w:rsid w:val="00616632"/>
    <w:rsid w:val="0062643E"/>
    <w:rsid w:val="0063502E"/>
    <w:rsid w:val="00654EE0"/>
    <w:rsid w:val="00671B7A"/>
    <w:rsid w:val="00675E35"/>
    <w:rsid w:val="00680DF2"/>
    <w:rsid w:val="00684633"/>
    <w:rsid w:val="006869BF"/>
    <w:rsid w:val="00692041"/>
    <w:rsid w:val="00694FC4"/>
    <w:rsid w:val="006D02E8"/>
    <w:rsid w:val="006E3218"/>
    <w:rsid w:val="006F37F0"/>
    <w:rsid w:val="00702B4D"/>
    <w:rsid w:val="00710E40"/>
    <w:rsid w:val="0071497F"/>
    <w:rsid w:val="00723A85"/>
    <w:rsid w:val="0073429A"/>
    <w:rsid w:val="00753953"/>
    <w:rsid w:val="007540A0"/>
    <w:rsid w:val="00761E45"/>
    <w:rsid w:val="00763FA3"/>
    <w:rsid w:val="00796E96"/>
    <w:rsid w:val="007A1D0E"/>
    <w:rsid w:val="007E4138"/>
    <w:rsid w:val="007F5954"/>
    <w:rsid w:val="00801629"/>
    <w:rsid w:val="00810E59"/>
    <w:rsid w:val="00811876"/>
    <w:rsid w:val="0081544B"/>
    <w:rsid w:val="00853A57"/>
    <w:rsid w:val="00855D19"/>
    <w:rsid w:val="00856061"/>
    <w:rsid w:val="008625E8"/>
    <w:rsid w:val="00864885"/>
    <w:rsid w:val="008744B1"/>
    <w:rsid w:val="00880D4A"/>
    <w:rsid w:val="00897829"/>
    <w:rsid w:val="008A25B9"/>
    <w:rsid w:val="008B1004"/>
    <w:rsid w:val="008B3FFF"/>
    <w:rsid w:val="008C7569"/>
    <w:rsid w:val="008D2816"/>
    <w:rsid w:val="008D5572"/>
    <w:rsid w:val="008D5953"/>
    <w:rsid w:val="008E2296"/>
    <w:rsid w:val="008E7BEB"/>
    <w:rsid w:val="00905552"/>
    <w:rsid w:val="00917854"/>
    <w:rsid w:val="00922AD1"/>
    <w:rsid w:val="0094128E"/>
    <w:rsid w:val="00961927"/>
    <w:rsid w:val="00970C89"/>
    <w:rsid w:val="00977C50"/>
    <w:rsid w:val="00987163"/>
    <w:rsid w:val="00990E1C"/>
    <w:rsid w:val="009A0001"/>
    <w:rsid w:val="009A454E"/>
    <w:rsid w:val="009B0321"/>
    <w:rsid w:val="009B47EA"/>
    <w:rsid w:val="009B51B2"/>
    <w:rsid w:val="009C27F0"/>
    <w:rsid w:val="009D24D4"/>
    <w:rsid w:val="009F09FD"/>
    <w:rsid w:val="009F1650"/>
    <w:rsid w:val="009F3A1D"/>
    <w:rsid w:val="009F4912"/>
    <w:rsid w:val="009F7412"/>
    <w:rsid w:val="00A01F08"/>
    <w:rsid w:val="00A02EEF"/>
    <w:rsid w:val="00A03469"/>
    <w:rsid w:val="00A109EB"/>
    <w:rsid w:val="00A124B9"/>
    <w:rsid w:val="00A24407"/>
    <w:rsid w:val="00A264B6"/>
    <w:rsid w:val="00A268E2"/>
    <w:rsid w:val="00A646D7"/>
    <w:rsid w:val="00A66950"/>
    <w:rsid w:val="00A75B7E"/>
    <w:rsid w:val="00A812B3"/>
    <w:rsid w:val="00AB3248"/>
    <w:rsid w:val="00AB731C"/>
    <w:rsid w:val="00AC103C"/>
    <w:rsid w:val="00AC7958"/>
    <w:rsid w:val="00AE45DB"/>
    <w:rsid w:val="00AE554A"/>
    <w:rsid w:val="00AE6B55"/>
    <w:rsid w:val="00AF7217"/>
    <w:rsid w:val="00B022E1"/>
    <w:rsid w:val="00B051B5"/>
    <w:rsid w:val="00B118A5"/>
    <w:rsid w:val="00B427FA"/>
    <w:rsid w:val="00B44DD5"/>
    <w:rsid w:val="00B57496"/>
    <w:rsid w:val="00B7014D"/>
    <w:rsid w:val="00B738AB"/>
    <w:rsid w:val="00B77C41"/>
    <w:rsid w:val="00B81669"/>
    <w:rsid w:val="00B846BE"/>
    <w:rsid w:val="00B907B5"/>
    <w:rsid w:val="00B978D1"/>
    <w:rsid w:val="00BA6DA0"/>
    <w:rsid w:val="00BA79C0"/>
    <w:rsid w:val="00BB08E2"/>
    <w:rsid w:val="00BC5961"/>
    <w:rsid w:val="00BC78C6"/>
    <w:rsid w:val="00BE0046"/>
    <w:rsid w:val="00BE6447"/>
    <w:rsid w:val="00C01D97"/>
    <w:rsid w:val="00C01E8D"/>
    <w:rsid w:val="00C021AB"/>
    <w:rsid w:val="00C07F6B"/>
    <w:rsid w:val="00C1024F"/>
    <w:rsid w:val="00C2506B"/>
    <w:rsid w:val="00C37063"/>
    <w:rsid w:val="00C40AAB"/>
    <w:rsid w:val="00C429ED"/>
    <w:rsid w:val="00C52947"/>
    <w:rsid w:val="00C67367"/>
    <w:rsid w:val="00C67654"/>
    <w:rsid w:val="00C846FE"/>
    <w:rsid w:val="00C92413"/>
    <w:rsid w:val="00C9457F"/>
    <w:rsid w:val="00CA0FAC"/>
    <w:rsid w:val="00CA2047"/>
    <w:rsid w:val="00CA667A"/>
    <w:rsid w:val="00CC08C4"/>
    <w:rsid w:val="00CC7B1C"/>
    <w:rsid w:val="00CD0E3F"/>
    <w:rsid w:val="00CE086C"/>
    <w:rsid w:val="00CF7DA5"/>
    <w:rsid w:val="00CF7FAF"/>
    <w:rsid w:val="00D065F2"/>
    <w:rsid w:val="00D2315A"/>
    <w:rsid w:val="00D356F8"/>
    <w:rsid w:val="00D45399"/>
    <w:rsid w:val="00D50FF0"/>
    <w:rsid w:val="00D602A4"/>
    <w:rsid w:val="00D66537"/>
    <w:rsid w:val="00D77ED2"/>
    <w:rsid w:val="00D92BBC"/>
    <w:rsid w:val="00D93D0D"/>
    <w:rsid w:val="00DA589B"/>
    <w:rsid w:val="00DC2CA7"/>
    <w:rsid w:val="00DC7A9D"/>
    <w:rsid w:val="00DD1729"/>
    <w:rsid w:val="00DD3B24"/>
    <w:rsid w:val="00DD77F0"/>
    <w:rsid w:val="00DD7C30"/>
    <w:rsid w:val="00DE3AB8"/>
    <w:rsid w:val="00DF1DA7"/>
    <w:rsid w:val="00DF4DBC"/>
    <w:rsid w:val="00DF6488"/>
    <w:rsid w:val="00E21275"/>
    <w:rsid w:val="00E45C31"/>
    <w:rsid w:val="00E5122E"/>
    <w:rsid w:val="00E5704B"/>
    <w:rsid w:val="00E72F1A"/>
    <w:rsid w:val="00E85295"/>
    <w:rsid w:val="00EB1195"/>
    <w:rsid w:val="00EB4C88"/>
    <w:rsid w:val="00EB6372"/>
    <w:rsid w:val="00EC37E3"/>
    <w:rsid w:val="00EC5299"/>
    <w:rsid w:val="00ED3649"/>
    <w:rsid w:val="00EE0481"/>
    <w:rsid w:val="00EF4280"/>
    <w:rsid w:val="00F03CCD"/>
    <w:rsid w:val="00F03D76"/>
    <w:rsid w:val="00F06F3B"/>
    <w:rsid w:val="00F13D85"/>
    <w:rsid w:val="00F23E84"/>
    <w:rsid w:val="00F25CC7"/>
    <w:rsid w:val="00F42EB9"/>
    <w:rsid w:val="00F4781D"/>
    <w:rsid w:val="00F523E6"/>
    <w:rsid w:val="00F53F54"/>
    <w:rsid w:val="00F5718C"/>
    <w:rsid w:val="00F609E1"/>
    <w:rsid w:val="00F61204"/>
    <w:rsid w:val="00F66860"/>
    <w:rsid w:val="00F67357"/>
    <w:rsid w:val="00F8486E"/>
    <w:rsid w:val="00F8709D"/>
    <w:rsid w:val="00F94E17"/>
    <w:rsid w:val="00FA30C8"/>
    <w:rsid w:val="00FA4212"/>
    <w:rsid w:val="00FB4899"/>
    <w:rsid w:val="00FB4EB0"/>
    <w:rsid w:val="00FE211E"/>
    <w:rsid w:val="00FE59C4"/>
    <w:rsid w:val="00FF5782"/>
    <w:rsid w:val="00FF6A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BB3F"/>
  <w15:docId w15:val="{19B9AEBF-D49D-467D-8FBE-0CE68183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rPr>
      <w:rFonts w:ascii="Arial" w:hAnsi="Arial"/>
      <w:color w:val="425563" w:themeColor="accent6"/>
      <w:sz w:val="24"/>
      <w:szCs w:val="24"/>
    </w:rPr>
  </w:style>
  <w:style w:type="paragraph" w:styleId="Heading1">
    <w:name w:val="heading 1"/>
    <w:next w:val="Normal"/>
    <w:link w:val="Heading1Char"/>
    <w:autoRedefine/>
    <w:uiPriority w:val="9"/>
    <w:qFormat/>
    <w:rsid w:val="00977C50"/>
    <w:pPr>
      <w:keepNext/>
      <w:spacing w:before="360"/>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9"/>
    <w:qFormat/>
    <w:rsid w:val="00075FB2"/>
    <w:pPr>
      <w:spacing w:after="120"/>
      <w:outlineLvl w:val="1"/>
    </w:pPr>
    <w:rPr>
      <w:rFonts w:asciiTheme="majorHAnsi" w:hAnsiTheme="majorHAnsi" w:cstheme="majorHAnsi"/>
      <w:b/>
      <w:kern w:val="28"/>
      <w:sz w:val="56"/>
      <w:szCs w:val="56"/>
      <w:lang w:eastAsia="en-GB"/>
      <w14:ligatures w14:val="standardContextual"/>
    </w:rPr>
  </w:style>
  <w:style w:type="paragraph" w:styleId="Heading3">
    <w:name w:val="heading 3"/>
    <w:next w:val="Normal"/>
    <w:link w:val="Heading3Char"/>
    <w:autoRedefine/>
    <w:uiPriority w:val="9"/>
    <w:qFormat/>
    <w:rsid w:val="006869BF"/>
    <w:pPr>
      <w:spacing w:before="120" w:after="120" w:line="264" w:lineRule="auto"/>
      <w:outlineLvl w:val="2"/>
    </w:pPr>
    <w:rPr>
      <w:rFonts w:asciiTheme="majorHAnsi" w:hAnsiTheme="majorHAnsi" w:cstheme="majorHAnsi"/>
      <w:b/>
      <w:color w:val="FFFFFF" w:themeColor="text1"/>
      <w:kern w:val="28"/>
      <w:sz w:val="28"/>
      <w:szCs w:val="24"/>
      <w:lang w:eastAsia="en-GB"/>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FB2"/>
    <w:rPr>
      <w:rFonts w:asciiTheme="majorHAnsi" w:hAnsiTheme="majorHAnsi" w:cstheme="majorHAnsi"/>
      <w:b/>
      <w:kern w:val="28"/>
      <w:sz w:val="56"/>
      <w:szCs w:val="56"/>
      <w:lang w:eastAsia="en-GB"/>
      <w14:ligatures w14:val="standardContextual"/>
    </w:rPr>
  </w:style>
  <w:style w:type="character" w:customStyle="1" w:styleId="Heading1Char">
    <w:name w:val="Heading 1 Char"/>
    <w:basedOn w:val="DefaultParagraphFont"/>
    <w:link w:val="Heading1"/>
    <w:uiPriority w:val="9"/>
    <w:rsid w:val="00977C50"/>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9"/>
    <w:rsid w:val="006869BF"/>
    <w:rPr>
      <w:rFonts w:asciiTheme="majorHAnsi" w:hAnsiTheme="majorHAnsi" w:cstheme="majorHAnsi"/>
      <w:b/>
      <w:color w:val="FFFFFF" w:themeColor="text1"/>
      <w:kern w:val="28"/>
      <w:sz w:val="28"/>
      <w:szCs w:val="24"/>
      <w:lang w:eastAsia="en-GB"/>
      <w14:ligatures w14:val="standardContextual"/>
    </w:rPr>
  </w:style>
  <w:style w:type="paragraph" w:customStyle="1" w:styleId="Bulletlist">
    <w:name w:val="Bullet list"/>
    <w:basedOn w:val="ListParagraph"/>
    <w:link w:val="BulletlistChar"/>
    <w:autoRedefine/>
    <w:uiPriority w:val="5"/>
    <w:qFormat/>
    <w:rsid w:val="008A25B9"/>
    <w:pPr>
      <w:numPr>
        <w:numId w:val="3"/>
      </w:numPr>
      <w:autoSpaceDE w:val="0"/>
      <w:autoSpaceDN w:val="0"/>
      <w:adjustRightInd w:val="0"/>
      <w:spacing w:line="336" w:lineRule="auto"/>
      <w:contextualSpacing/>
    </w:pPr>
    <w:rPr>
      <w:rFonts w:cs="FrutigerLTStd-Light"/>
      <w:szCs w:val="22"/>
    </w:rPr>
  </w:style>
  <w:style w:type="character" w:customStyle="1" w:styleId="BulletlistChar">
    <w:name w:val="Bullet list Char"/>
    <w:basedOn w:val="DefaultParagraphFont"/>
    <w:link w:val="Bulletlist"/>
    <w:uiPriority w:val="5"/>
    <w:rsid w:val="008A25B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
    <w:name w:val="Numbered Heading"/>
    <w:basedOn w:val="Heading1"/>
    <w:link w:val="NumberedHeadingChar"/>
    <w:qFormat/>
    <w:rsid w:val="00B7014D"/>
    <w:pPr>
      <w:spacing w:after="240"/>
      <w:ind w:left="391" w:right="340"/>
    </w:pPr>
    <w:rPr>
      <w:sz w:val="52"/>
    </w:rPr>
  </w:style>
  <w:style w:type="character" w:customStyle="1" w:styleId="NumberedHeadingChar">
    <w:name w:val="Numbered Heading Char"/>
    <w:basedOn w:val="Heading1Char"/>
    <w:link w:val="NumberedHeading"/>
    <w:rsid w:val="00B7014D"/>
    <w:rPr>
      <w:rFonts w:ascii="Arial" w:hAnsi="Arial" w:cs="Arial"/>
      <w:b/>
      <w:bCs/>
      <w:color w:val="231F20" w:themeColor="background1"/>
      <w:kern w:val="28"/>
      <w:sz w:val="52"/>
      <w:szCs w:val="32"/>
      <w14:ligatures w14:val="standardContextual"/>
    </w:rPr>
  </w:style>
  <w:style w:type="paragraph" w:customStyle="1" w:styleId="Subtile">
    <w:name w:val="Subtile"/>
    <w:basedOn w:val="Covertitle"/>
    <w:link w:val="SubtileChar"/>
    <w:qFormat/>
    <w:rsid w:val="004D29BA"/>
    <w:rPr>
      <w:b w:val="0"/>
      <w:bCs/>
      <w:sz w:val="48"/>
      <w:szCs w:val="48"/>
    </w:rPr>
  </w:style>
  <w:style w:type="paragraph" w:customStyle="1" w:styleId="Covertitle">
    <w:name w:val="Cover title"/>
    <w:basedOn w:val="Normal"/>
    <w:link w:val="CovertitleChar"/>
    <w:qFormat/>
    <w:rsid w:val="004D29BA"/>
    <w:pPr>
      <w:spacing w:before="1200" w:after="400"/>
    </w:pPr>
    <w:rPr>
      <w:rFonts w:eastAsiaTheme="minorEastAsia"/>
      <w:b/>
      <w:color w:val="auto"/>
      <w:sz w:val="64"/>
      <w:szCs w:val="72"/>
    </w:rPr>
  </w:style>
  <w:style w:type="character" w:customStyle="1" w:styleId="CovertitleChar">
    <w:name w:val="Cover title Char"/>
    <w:basedOn w:val="DefaultParagraphFont"/>
    <w:link w:val="Covertitle"/>
    <w:rsid w:val="004D29BA"/>
    <w:rPr>
      <w:rFonts w:ascii="Arial" w:eastAsiaTheme="minorEastAsia" w:hAnsi="Arial"/>
      <w:b/>
      <w:sz w:val="64"/>
      <w:szCs w:val="72"/>
    </w:rPr>
  </w:style>
  <w:style w:type="character" w:customStyle="1" w:styleId="SubtileChar">
    <w:name w:val="Subtile Char"/>
    <w:basedOn w:val="DefaultParagraphFont"/>
    <w:link w:val="Subtile"/>
    <w:rsid w:val="004D29BA"/>
    <w:rPr>
      <w:rFonts w:ascii="Arial" w:eastAsiaTheme="minorEastAsia" w:hAnsi="Arial"/>
      <w:bCs/>
      <w:sz w:val="48"/>
      <w:szCs w:val="48"/>
    </w:rPr>
  </w:style>
  <w:style w:type="paragraph" w:customStyle="1" w:styleId="Introduction">
    <w:name w:val="Introduction"/>
    <w:basedOn w:val="Normal"/>
    <w:link w:val="IntroductionChar"/>
    <w:qFormat/>
    <w:rsid w:val="004D29BA"/>
    <w:pPr>
      <w:spacing w:after="400"/>
    </w:pPr>
    <w:rPr>
      <w:rFonts w:eastAsia="MS Mincho"/>
      <w:color w:val="auto"/>
      <w:sz w:val="32"/>
      <w:szCs w:val="32"/>
    </w:rPr>
  </w:style>
  <w:style w:type="character" w:customStyle="1" w:styleId="IntroductionChar">
    <w:name w:val="Introduction Char"/>
    <w:basedOn w:val="DefaultParagraphFont"/>
    <w:link w:val="Introduction"/>
    <w:rsid w:val="004D29BA"/>
    <w:rPr>
      <w:rFonts w:ascii="Arial" w:eastAsia="MS Mincho" w:hAnsi="Arial"/>
      <w:sz w:val="32"/>
      <w:szCs w:val="32"/>
    </w:rPr>
  </w:style>
  <w:style w:type="paragraph" w:customStyle="1" w:styleId="Body">
    <w:name w:val="Body"/>
    <w:rsid w:val="004D29B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BodyText">
    <w:name w:val="Body Text"/>
    <w:basedOn w:val="Normal"/>
    <w:link w:val="BodyTextChar"/>
    <w:uiPriority w:val="1"/>
    <w:unhideWhenUsed/>
    <w:qFormat/>
    <w:rsid w:val="004D29BA"/>
    <w:pPr>
      <w:widowControl w:val="0"/>
      <w:autoSpaceDE w:val="0"/>
      <w:autoSpaceDN w:val="0"/>
    </w:pPr>
    <w:rPr>
      <w:rFonts w:eastAsia="Arial" w:cs="Arial"/>
      <w:color w:val="auto"/>
      <w:lang w:eastAsia="en-GB" w:bidi="en-GB"/>
    </w:rPr>
  </w:style>
  <w:style w:type="character" w:customStyle="1" w:styleId="BodyTextChar">
    <w:name w:val="Body Text Char"/>
    <w:basedOn w:val="DefaultParagraphFont"/>
    <w:link w:val="BodyText"/>
    <w:uiPriority w:val="1"/>
    <w:rsid w:val="004D29BA"/>
    <w:rPr>
      <w:rFonts w:ascii="Arial" w:eastAsia="Arial" w:hAnsi="Arial" w:cs="Arial"/>
      <w:sz w:val="24"/>
      <w:szCs w:val="24"/>
      <w:lang w:eastAsia="en-GB" w:bidi="en-GB"/>
    </w:rPr>
  </w:style>
  <w:style w:type="paragraph" w:styleId="NormalWeb">
    <w:name w:val="Normal (Web)"/>
    <w:basedOn w:val="Normal"/>
    <w:uiPriority w:val="99"/>
    <w:unhideWhenUsed/>
    <w:rsid w:val="004D29BA"/>
    <w:pPr>
      <w:spacing w:before="100" w:beforeAutospacing="1" w:after="100" w:afterAutospacing="1"/>
    </w:pPr>
    <w:rPr>
      <w:rFonts w:ascii="Times New Roman" w:hAnsi="Times New Roman"/>
      <w:color w:val="auto"/>
    </w:rPr>
  </w:style>
  <w:style w:type="paragraph" w:customStyle="1" w:styleId="TableStyle2">
    <w:name w:val="Table Style 2"/>
    <w:rsid w:val="004D29BA"/>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BalloonTextChar1">
    <w:name w:val="Balloon Text Char1"/>
    <w:basedOn w:val="DefaultParagraphFont"/>
    <w:uiPriority w:val="99"/>
    <w:semiHidden/>
    <w:rsid w:val="004D29BA"/>
    <w:rPr>
      <w:rFonts w:ascii="Segoe UI" w:eastAsia="MS Mincho" w:hAnsi="Segoe UI" w:cs="Segoe UI"/>
      <w:sz w:val="18"/>
      <w:szCs w:val="18"/>
    </w:rPr>
  </w:style>
  <w:style w:type="character" w:customStyle="1" w:styleId="CommentTextChar">
    <w:name w:val="Comment Text Char"/>
    <w:basedOn w:val="DefaultParagraphFont"/>
    <w:link w:val="CommentText"/>
    <w:uiPriority w:val="99"/>
    <w:rsid w:val="004D29BA"/>
  </w:style>
  <w:style w:type="paragraph" w:styleId="CommentText">
    <w:name w:val="annotation text"/>
    <w:basedOn w:val="Normal"/>
    <w:link w:val="CommentTextChar"/>
    <w:uiPriority w:val="99"/>
    <w:unhideWhenUsed/>
    <w:rsid w:val="004D29BA"/>
    <w:rPr>
      <w:rFonts w:ascii="Times New Roman" w:hAnsi="Times New Roman"/>
      <w:color w:val="auto"/>
      <w:sz w:val="20"/>
      <w:szCs w:val="20"/>
    </w:rPr>
  </w:style>
  <w:style w:type="character" w:customStyle="1" w:styleId="CommentTextChar1">
    <w:name w:val="Comment Text Char1"/>
    <w:basedOn w:val="DefaultParagraphFont"/>
    <w:uiPriority w:val="99"/>
    <w:semiHidden/>
    <w:rsid w:val="004D29BA"/>
    <w:rPr>
      <w:rFonts w:ascii="Arial" w:hAnsi="Arial"/>
      <w:color w:val="425563" w:themeColor="accent6"/>
    </w:rPr>
  </w:style>
  <w:style w:type="character" w:customStyle="1" w:styleId="CommentSubjectChar">
    <w:name w:val="Comment Subject Char"/>
    <w:basedOn w:val="CommentTextChar"/>
    <w:link w:val="CommentSubject"/>
    <w:uiPriority w:val="99"/>
    <w:semiHidden/>
    <w:rsid w:val="004D29BA"/>
    <w:rPr>
      <w:b/>
      <w:bCs/>
    </w:rPr>
  </w:style>
  <w:style w:type="paragraph" w:styleId="CommentSubject">
    <w:name w:val="annotation subject"/>
    <w:basedOn w:val="CommentText"/>
    <w:next w:val="CommentText"/>
    <w:link w:val="CommentSubjectChar"/>
    <w:uiPriority w:val="99"/>
    <w:semiHidden/>
    <w:unhideWhenUsed/>
    <w:rsid w:val="004D29BA"/>
    <w:rPr>
      <w:b/>
      <w:bCs/>
    </w:rPr>
  </w:style>
  <w:style w:type="character" w:customStyle="1" w:styleId="CommentSubjectChar1">
    <w:name w:val="Comment Subject Char1"/>
    <w:basedOn w:val="CommentTextChar1"/>
    <w:uiPriority w:val="99"/>
    <w:semiHidden/>
    <w:rsid w:val="004D29BA"/>
    <w:rPr>
      <w:rFonts w:ascii="Arial" w:hAnsi="Arial"/>
      <w:b/>
      <w:bCs/>
      <w:color w:val="425563" w:themeColor="accent6"/>
    </w:rPr>
  </w:style>
  <w:style w:type="paragraph" w:customStyle="1" w:styleId="Reportcovertitle">
    <w:name w:val="Report cover title"/>
    <w:basedOn w:val="Normal"/>
    <w:rsid w:val="004D29BA"/>
    <w:pPr>
      <w:spacing w:before="1600"/>
    </w:pPr>
    <w:rPr>
      <w:rFonts w:eastAsiaTheme="minorEastAsia" w:cstheme="minorBidi"/>
      <w:b/>
      <w:color w:val="A00054"/>
      <w:sz w:val="72"/>
      <w:szCs w:val="72"/>
    </w:rPr>
  </w:style>
  <w:style w:type="character" w:styleId="CommentReference">
    <w:name w:val="annotation reference"/>
    <w:basedOn w:val="DefaultParagraphFont"/>
    <w:uiPriority w:val="99"/>
    <w:semiHidden/>
    <w:unhideWhenUsed/>
    <w:rsid w:val="004D29BA"/>
    <w:rPr>
      <w:sz w:val="16"/>
      <w:szCs w:val="16"/>
    </w:rPr>
  </w:style>
  <w:style w:type="paragraph" w:styleId="Revision">
    <w:name w:val="Revision"/>
    <w:hidden/>
    <w:uiPriority w:val="99"/>
    <w:semiHidden/>
    <w:rsid w:val="004D29BA"/>
    <w:rPr>
      <w:rFonts w:ascii="Arial" w:eastAsia="MS Mincho" w:hAnsi="Arial"/>
      <w:sz w:val="24"/>
      <w:szCs w:val="24"/>
    </w:rPr>
  </w:style>
  <w:style w:type="character" w:styleId="Mention">
    <w:name w:val="Mention"/>
    <w:basedOn w:val="DefaultParagraphFont"/>
    <w:uiPriority w:val="99"/>
    <w:unhideWhenUsed/>
    <w:rsid w:val="00D77E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V059B0W\Downloads\NHS%20E%20%20Long%20document%20template%201%20-%20Centre%20Logo.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07E82745E1A4480747C64CDA68335" ma:contentTypeVersion="16" ma:contentTypeDescription="Create a new document." ma:contentTypeScope="" ma:versionID="20bbe110d0066f621a87d4de3fa6c002">
  <xsd:schema xmlns:xsd="http://www.w3.org/2001/XMLSchema" xmlns:xs="http://www.w3.org/2001/XMLSchema" xmlns:p="http://schemas.microsoft.com/office/2006/metadata/properties" xmlns:ns2="e2dcde02-a2e4-4d64-9648-2b50813dcf5b" xmlns:ns3="3df05c99-492f-45c1-9071-9b56d96d89db" targetNamespace="http://schemas.microsoft.com/office/2006/metadata/properties" ma:root="true" ma:fieldsID="fec51f6e049f7c94b8c4d71069e507a0" ns2:_="" ns3:_="">
    <xsd:import namespace="e2dcde02-a2e4-4d64-9648-2b50813dcf5b"/>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cde02-a2e4-4d64-9648-2b50813dcf5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77600C91-58BB-482E-8E77-E0B6E4F5D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cde02-a2e4-4d64-9648-2b50813dcf5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purl.org/dc/terms/"/>
    <ds:schemaRef ds:uri="e2dcde02-a2e4-4d64-9648-2b50813dcf5b"/>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df05c99-492f-45c1-9071-9b56d96d89db"/>
    <ds:schemaRef ds:uri="http://purl.org/dc/elements/1.1/"/>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  Long document template 1 - Centre Logo</Template>
  <TotalTime>0</TotalTime>
  <Pages>31</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Programme Mapping Document 1 (Existing Programmes)</vt:lpstr>
    </vt:vector>
  </TitlesOfParts>
  <Company>Health &amp; Social Care Information Centre</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mapping document 1 (existing programmes)</dc:title>
  <dc:subject/>
  <dc:creator>RAHEEM, Zain (NHS ENGLAND - X24)</dc:creator>
  <cp:keywords/>
  <cp:lastModifiedBy>RAHEEM, Zain (NHS ENGLAND)</cp:lastModifiedBy>
  <cp:revision>26</cp:revision>
  <cp:lastPrinted>2016-07-14T17:27:00Z</cp:lastPrinted>
  <dcterms:created xsi:type="dcterms:W3CDTF">2025-07-11T16:28:00Z</dcterms:created>
  <dcterms:modified xsi:type="dcterms:W3CDTF">2025-07-31T10:44:00Z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0x0101004E407E82745E1A4480747C64CDA68335</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